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0CD5" w:rsidP="00020CD5" w:rsidRDefault="00020CD5" w14:paraId="5E0232AC" w14:textId="653466EC">
      <w:pPr>
        <w:spacing w:after="200" w:line="276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ANNEX A TO THE MEMBERSHIP HEALTH AND SAFETY GUIDE</w:t>
      </w:r>
    </w:p>
    <w:p w:rsidR="00020CD5" w:rsidP="00020CD5" w:rsidRDefault="00020CD5" w14:paraId="155EE573" w14:textId="265D5323">
      <w:pPr>
        <w:spacing w:after="200" w:line="276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RISK ASSESSMENT </w:t>
      </w:r>
    </w:p>
    <w:p w:rsidR="00020CD5" w:rsidP="4BCD1C25" w:rsidRDefault="00020CD5" w14:paraId="74953501" w14:textId="79906785">
      <w:pPr>
        <w:spacing w:after="200" w:line="276" w:lineRule="auto"/>
        <w:rPr>
          <w:rFonts w:ascii="Calibri" w:hAnsi="Calibri" w:cs="Times New Roman"/>
        </w:rPr>
      </w:pPr>
      <w:r w:rsidRPr="4BCD1C25" w:rsidR="00020CD5">
        <w:rPr>
          <w:rFonts w:ascii="Calibri" w:hAnsi="Calibri" w:cs="Times New Roman"/>
        </w:rPr>
        <w:t xml:space="preserve">Use this template to record your risk assessment findings. This form should be used </w:t>
      </w:r>
      <w:r w:rsidRPr="4BCD1C25" w:rsidR="00020CD5">
        <w:rPr>
          <w:rFonts w:ascii="Calibri" w:hAnsi="Calibri" w:cs="Times New Roman"/>
        </w:rPr>
        <w:t>in accordance with</w:t>
      </w:r>
      <w:r w:rsidRPr="4BCD1C25" w:rsidR="00020CD5">
        <w:rPr>
          <w:rFonts w:ascii="Calibri" w:hAnsi="Calibri" w:cs="Times New Roman"/>
        </w:rPr>
        <w:t xml:space="preserve"> the Membership Health and Safety Guide</w:t>
      </w:r>
      <w:r w:rsidRPr="4BCD1C25" w:rsidR="10140900">
        <w:rPr>
          <w:rFonts w:ascii="Calibri" w:hAnsi="Calibri" w:cs="Times New Roman"/>
        </w:rPr>
        <w:t xml:space="preserve"> on MAP</w:t>
      </w:r>
      <w:r w:rsidRPr="4BCD1C25" w:rsidR="00020CD5">
        <w:rPr>
          <w:rFonts w:ascii="Calibri" w:hAnsi="Calibri" w:cs="Times New Roman"/>
        </w:rPr>
        <w:t>.</w:t>
      </w:r>
    </w:p>
    <w:p w:rsidRPr="006145C6" w:rsidR="006145C6" w:rsidP="00020CD5" w:rsidRDefault="006145C6" w14:paraId="36982DA8" w14:textId="18728B37">
      <w:pPr>
        <w:spacing w:after="200" w:line="276" w:lineRule="auto"/>
        <w:rPr>
          <w:rFonts w:ascii="Calibri" w:hAnsi="Calibri" w:cs="Times New Roman"/>
          <w:b/>
          <w:color w:val="FF0000"/>
          <w:sz w:val="24"/>
          <w:szCs w:val="24"/>
        </w:rPr>
      </w:pPr>
      <w:r>
        <w:rPr>
          <w:rFonts w:ascii="Calibri" w:hAnsi="Calibri" w:cs="Times New Roman"/>
          <w:b/>
          <w:color w:val="FF0000"/>
          <w:sz w:val="24"/>
          <w:szCs w:val="24"/>
        </w:rPr>
        <w:t>Please note this is an example only and is not exhaustive – each event and activity is different and Branches must consider the hazards specific to their event and the location</w:t>
      </w:r>
      <w:r w:rsidR="003322C0">
        <w:rPr>
          <w:rFonts w:ascii="Calibri" w:hAnsi="Calibri" w:cs="Times New Roman"/>
          <w:b/>
          <w:color w:val="FF0000"/>
          <w:sz w:val="24"/>
          <w:szCs w:val="24"/>
        </w:rPr>
        <w:t xml:space="preserve"> where</w:t>
      </w:r>
      <w:r>
        <w:rPr>
          <w:rFonts w:ascii="Calibri" w:hAnsi="Calibri" w:cs="Times New Roman"/>
          <w:b/>
          <w:color w:val="FF0000"/>
          <w:sz w:val="24"/>
          <w:szCs w:val="24"/>
        </w:rPr>
        <w:t xml:space="preserve"> it is taking place.</w:t>
      </w:r>
    </w:p>
    <w:tbl>
      <w:tblPr>
        <w:tblW w:w="13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3332"/>
        <w:gridCol w:w="586"/>
        <w:gridCol w:w="683"/>
        <w:gridCol w:w="807"/>
        <w:gridCol w:w="3215"/>
        <w:gridCol w:w="1387"/>
      </w:tblGrid>
      <w:tr w:rsidR="00020CD5" w:rsidTr="4BCD1C25" w14:paraId="7A71C0BE" w14:textId="77777777">
        <w:trPr>
          <w:trHeight w:val="270"/>
        </w:trPr>
        <w:tc>
          <w:tcPr>
            <w:tcW w:w="3932" w:type="dxa"/>
            <w:vMerge w:val="restart"/>
            <w:tcMar/>
            <w:hideMark/>
          </w:tcPr>
          <w:p w:rsidRPr="009F182F" w:rsidR="00020CD5" w:rsidP="00A94FBD" w:rsidRDefault="00020CD5" w14:paraId="1B1F6B7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b/>
                <w:bCs/>
                <w:lang w:val="cy-GB" w:eastAsia="en-GB"/>
              </w:rPr>
              <w:t>​​Hazard Description​</w:t>
            </w:r>
            <w:r w:rsidRPr="009F182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332" w:type="dxa"/>
            <w:vMerge w:val="restart"/>
            <w:tcMar/>
            <w:hideMark/>
          </w:tcPr>
          <w:p w:rsidRPr="009F182F" w:rsidR="00020CD5" w:rsidP="00A94FBD" w:rsidRDefault="00020CD5" w14:paraId="1F6A70B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b/>
                <w:bCs/>
                <w:lang w:val="cy-GB" w:eastAsia="en-GB"/>
              </w:rPr>
              <w:t>​​Existing control measures​</w:t>
            </w:r>
            <w:r w:rsidRPr="009F182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076" w:type="dxa"/>
            <w:gridSpan w:val="3"/>
            <w:tcMar/>
            <w:hideMark/>
          </w:tcPr>
          <w:p w:rsidRPr="009F182F" w:rsidR="00020CD5" w:rsidP="00A94FBD" w:rsidRDefault="00020CD5" w14:paraId="51724CE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b/>
                <w:bCs/>
                <w:lang w:val="cy-GB" w:eastAsia="en-GB"/>
              </w:rPr>
              <w:t>​​Initial risk*​</w:t>
            </w:r>
            <w:r w:rsidRPr="009F182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215" w:type="dxa"/>
            <w:vMerge w:val="restart"/>
            <w:tcMar/>
            <w:hideMark/>
          </w:tcPr>
          <w:p w:rsidRPr="009F182F" w:rsidR="00020CD5" w:rsidP="00A94FBD" w:rsidRDefault="00020CD5" w14:paraId="28FD3DD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b/>
                <w:bCs/>
                <w:lang w:val="cy-GB" w:eastAsia="en-GB"/>
              </w:rPr>
              <w:t>​​Proposed control measures, to reduce risk​</w:t>
            </w:r>
            <w:r w:rsidRPr="009F182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387" w:type="dxa"/>
            <w:vMerge w:val="restart"/>
            <w:tcMar/>
            <w:hideMark/>
          </w:tcPr>
          <w:p w:rsidRPr="009F182F" w:rsidR="00020CD5" w:rsidP="00A94FBD" w:rsidRDefault="00020CD5" w14:paraId="163B427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b/>
                <w:bCs/>
                <w:lang w:val="cy-GB" w:eastAsia="en-GB"/>
              </w:rPr>
              <w:t>​​Action date​</w:t>
            </w:r>
            <w:r w:rsidRPr="009F182F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020CD5" w:rsidTr="4BCD1C25" w14:paraId="15E6E8A5" w14:textId="77777777">
        <w:trPr>
          <w:trHeight w:val="270"/>
        </w:trPr>
        <w:tc>
          <w:tcPr>
            <w:tcW w:w="0" w:type="auto"/>
            <w:vMerge/>
            <w:tcMar/>
            <w:hideMark/>
          </w:tcPr>
          <w:p w:rsidRPr="009F182F" w:rsidR="00020CD5" w:rsidP="00A94FBD" w:rsidRDefault="00020CD5" w14:paraId="78FC4057" w14:textId="77777777">
            <w:pPr>
              <w:spacing w:after="0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vMerge/>
            <w:tcMar/>
            <w:hideMark/>
          </w:tcPr>
          <w:p w:rsidRPr="009F182F" w:rsidR="00020CD5" w:rsidP="00A94FBD" w:rsidRDefault="00020CD5" w14:paraId="003D4B9C" w14:textId="77777777">
            <w:pPr>
              <w:spacing w:after="0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86" w:type="dxa"/>
            <w:tcMar/>
            <w:hideMark/>
          </w:tcPr>
          <w:p w:rsidRPr="009F182F" w:rsidR="00020CD5" w:rsidP="00A94FBD" w:rsidRDefault="00020CD5" w14:paraId="4A8A58D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b/>
                <w:bCs/>
                <w:lang w:val="cy-GB" w:eastAsia="en-GB"/>
              </w:rPr>
              <w:t>L</w:t>
            </w:r>
            <w:r w:rsidRPr="009F182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83" w:type="dxa"/>
            <w:tcMar/>
            <w:hideMark/>
          </w:tcPr>
          <w:p w:rsidRPr="009F182F" w:rsidR="00020CD5" w:rsidP="00A94FBD" w:rsidRDefault="00020CD5" w14:paraId="387F20A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b/>
                <w:bCs/>
                <w:lang w:val="cy-GB" w:eastAsia="en-GB"/>
              </w:rPr>
              <w:t>S</w:t>
            </w:r>
            <w:r w:rsidRPr="009F182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07" w:type="dxa"/>
            <w:tcMar/>
            <w:hideMark/>
          </w:tcPr>
          <w:p w:rsidRPr="009F182F" w:rsidR="00020CD5" w:rsidP="00A94FBD" w:rsidRDefault="00020CD5" w14:paraId="001461C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b/>
                <w:bCs/>
                <w:lang w:val="cy-GB" w:eastAsia="en-GB"/>
              </w:rPr>
              <w:t>R</w:t>
            </w:r>
            <w:r w:rsidRPr="009F182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0" w:type="auto"/>
            <w:vMerge/>
            <w:tcMar/>
            <w:hideMark/>
          </w:tcPr>
          <w:p w:rsidRPr="009F182F" w:rsidR="00020CD5" w:rsidP="00A94FBD" w:rsidRDefault="00020CD5" w14:paraId="28F841EC" w14:textId="77777777">
            <w:pPr>
              <w:spacing w:after="0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vMerge/>
            <w:tcMar/>
            <w:hideMark/>
          </w:tcPr>
          <w:p w:rsidRPr="009F182F" w:rsidR="00020CD5" w:rsidP="00A94FBD" w:rsidRDefault="00020CD5" w14:paraId="5705D5C6" w14:textId="77777777">
            <w:pPr>
              <w:spacing w:after="0"/>
              <w:rPr>
                <w:rFonts w:eastAsia="Times New Roman" w:cstheme="minorHAnsi"/>
                <w:lang w:eastAsia="en-GB"/>
              </w:rPr>
            </w:pPr>
          </w:p>
        </w:tc>
      </w:tr>
      <w:tr w:rsidR="00020CD5" w:rsidTr="4BCD1C25" w14:paraId="3160A1DE" w14:textId="77777777">
        <w:trPr>
          <w:trHeight w:val="865"/>
        </w:trPr>
        <w:tc>
          <w:tcPr>
            <w:tcW w:w="3932" w:type="dxa"/>
            <w:shd w:val="clear" w:color="auto" w:fill="F2F2F2" w:themeFill="background1" w:themeFillShade="F2"/>
            <w:tcMar/>
            <w:hideMark/>
          </w:tcPr>
          <w:p w:rsidRPr="009F182F" w:rsidR="00020CD5" w:rsidP="00A94FBD" w:rsidRDefault="00020CD5" w14:paraId="5677C20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lang w:eastAsia="en-GB"/>
              </w:rPr>
            </w:pPr>
            <w:r w:rsidRPr="009F182F">
              <w:rPr>
                <w:rFonts w:eastAsia="Times New Roman" w:cstheme="minorHAnsi"/>
                <w:b/>
                <w:bCs/>
                <w:i/>
                <w:iCs/>
                <w:lang w:val="cy-GB" w:eastAsia="en-GB"/>
              </w:rPr>
              <w:t>​​Example only</w:t>
            </w:r>
            <w:r w:rsidRPr="009F182F">
              <w:rPr>
                <w:rFonts w:eastAsia="Times New Roman" w:cstheme="minorHAnsi"/>
                <w:i/>
                <w:iCs/>
                <w:lang w:val="cy-GB" w:eastAsia="en-GB"/>
              </w:rPr>
              <w:t>:Slips/Trips &amp; falls - Cables from use of electrical equipment (laptop, extension lead, projector,)​</w:t>
            </w:r>
            <w:r w:rsidRPr="009F182F">
              <w:rPr>
                <w:rFonts w:eastAsia="Times New Roman" w:cstheme="minorHAnsi"/>
                <w:i/>
                <w:iCs/>
                <w:lang w:eastAsia="en-GB"/>
              </w:rPr>
              <w:t> </w:t>
            </w:r>
          </w:p>
        </w:tc>
        <w:tc>
          <w:tcPr>
            <w:tcW w:w="3332" w:type="dxa"/>
            <w:shd w:val="clear" w:color="auto" w:fill="F2F2F2" w:themeFill="background1" w:themeFillShade="F2"/>
            <w:tcMar/>
            <w:hideMark/>
          </w:tcPr>
          <w:p w:rsidRPr="009F182F" w:rsidR="00020CD5" w:rsidP="00A94FBD" w:rsidRDefault="00020CD5" w14:paraId="4B5A85D1" w14:textId="77777777">
            <w:pPr>
              <w:numPr>
                <w:ilvl w:val="0"/>
                <w:numId w:val="1"/>
              </w:numPr>
              <w:tabs>
                <w:tab w:val="num" w:pos="475"/>
              </w:tabs>
              <w:spacing w:after="0" w:line="240" w:lineRule="auto"/>
              <w:ind w:left="475" w:hanging="294"/>
              <w:textAlignment w:val="baseline"/>
              <w:rPr>
                <w:rFonts w:eastAsia="Times New Roman" w:cstheme="minorHAnsi"/>
                <w:i/>
                <w:iCs/>
                <w:lang w:eastAsia="en-GB"/>
              </w:rPr>
            </w:pPr>
            <w:r w:rsidRPr="009F182F">
              <w:rPr>
                <w:rFonts w:eastAsia="Times New Roman" w:cstheme="minorHAnsi"/>
                <w:i/>
                <w:iCs/>
                <w:lang w:val="cy-GB" w:eastAsia="en-GB"/>
              </w:rPr>
              <w:t>​​Equipment visually inspected prior to use</w:t>
            </w:r>
            <w:r w:rsidRPr="009F182F">
              <w:rPr>
                <w:rFonts w:eastAsia="Times New Roman" w:cstheme="minorHAnsi"/>
                <w:i/>
                <w:iCs/>
                <w:lang w:eastAsia="en-GB"/>
              </w:rPr>
              <w:t> </w:t>
            </w:r>
          </w:p>
          <w:p w:rsidRPr="009F182F" w:rsidR="00020CD5" w:rsidP="00A94FBD" w:rsidRDefault="00020CD5" w14:paraId="6ACC7A84" w14:textId="77777777">
            <w:pPr>
              <w:numPr>
                <w:ilvl w:val="0"/>
                <w:numId w:val="1"/>
              </w:numPr>
              <w:tabs>
                <w:tab w:val="num" w:pos="475"/>
              </w:tabs>
              <w:spacing w:after="0" w:line="240" w:lineRule="auto"/>
              <w:ind w:left="475" w:hanging="294"/>
              <w:textAlignment w:val="baseline"/>
              <w:rPr>
                <w:rFonts w:eastAsia="Times New Roman" w:cstheme="minorHAnsi"/>
                <w:i/>
                <w:iCs/>
                <w:lang w:eastAsia="en-GB"/>
              </w:rPr>
            </w:pPr>
            <w:r w:rsidRPr="009F182F">
              <w:rPr>
                <w:rFonts w:eastAsia="Times New Roman" w:cstheme="minorHAnsi"/>
                <w:i/>
                <w:iCs/>
                <w:lang w:val="cy-GB" w:eastAsia="en-GB"/>
              </w:rPr>
              <w:t>​Cables taped down.​</w:t>
            </w:r>
            <w:r w:rsidRPr="009F182F">
              <w:rPr>
                <w:rFonts w:eastAsia="Times New Roman" w:cstheme="minorHAnsi"/>
                <w:i/>
                <w:iCs/>
                <w:lang w:eastAsia="en-GB"/>
              </w:rPr>
              <w:t> </w:t>
            </w:r>
          </w:p>
        </w:tc>
        <w:tc>
          <w:tcPr>
            <w:tcW w:w="586" w:type="dxa"/>
            <w:shd w:val="clear" w:color="auto" w:fill="F2F2F2" w:themeFill="background1" w:themeFillShade="F2"/>
            <w:tcMar/>
            <w:hideMark/>
          </w:tcPr>
          <w:p w:rsidRPr="009F182F" w:rsidR="00020CD5" w:rsidP="00A94FBD" w:rsidRDefault="00020CD5" w14:paraId="418500C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lang w:eastAsia="en-GB"/>
              </w:rPr>
            </w:pPr>
            <w:r w:rsidRPr="009F182F">
              <w:rPr>
                <w:rFonts w:eastAsia="Times New Roman" w:cstheme="minorHAnsi"/>
                <w:i/>
                <w:iCs/>
                <w:lang w:val="cy-GB" w:eastAsia="en-GB"/>
              </w:rPr>
              <w:t>​​2​</w:t>
            </w:r>
            <w:r w:rsidRPr="009F182F">
              <w:rPr>
                <w:rFonts w:eastAsia="Times New Roman" w:cstheme="minorHAnsi"/>
                <w:i/>
                <w:iCs/>
                <w:lang w:eastAsia="en-GB"/>
              </w:rPr>
              <w:t> </w:t>
            </w:r>
          </w:p>
        </w:tc>
        <w:tc>
          <w:tcPr>
            <w:tcW w:w="683" w:type="dxa"/>
            <w:shd w:val="clear" w:color="auto" w:fill="F2F2F2" w:themeFill="background1" w:themeFillShade="F2"/>
            <w:tcMar/>
            <w:hideMark/>
          </w:tcPr>
          <w:p w:rsidRPr="009F182F" w:rsidR="00020CD5" w:rsidP="00A94FBD" w:rsidRDefault="00020CD5" w14:paraId="267ACE0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lang w:eastAsia="en-GB"/>
              </w:rPr>
            </w:pPr>
            <w:r w:rsidRPr="009F182F">
              <w:rPr>
                <w:rFonts w:eastAsia="Times New Roman" w:cstheme="minorHAnsi"/>
                <w:i/>
                <w:iCs/>
                <w:lang w:val="cy-GB" w:eastAsia="en-GB"/>
              </w:rPr>
              <w:t>​​5​</w:t>
            </w:r>
            <w:r w:rsidRPr="009F182F">
              <w:rPr>
                <w:rFonts w:eastAsia="Times New Roman" w:cstheme="minorHAnsi"/>
                <w:i/>
                <w:iCs/>
                <w:lang w:eastAsia="en-GB"/>
              </w:rPr>
              <w:t> </w:t>
            </w:r>
          </w:p>
        </w:tc>
        <w:tc>
          <w:tcPr>
            <w:tcW w:w="807" w:type="dxa"/>
            <w:shd w:val="clear" w:color="auto" w:fill="FFFF00"/>
            <w:tcMar/>
            <w:hideMark/>
          </w:tcPr>
          <w:p w:rsidRPr="009F182F" w:rsidR="00020CD5" w:rsidP="00A94FBD" w:rsidRDefault="00020CD5" w14:paraId="503F655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lang w:eastAsia="en-GB"/>
              </w:rPr>
            </w:pPr>
            <w:r w:rsidRPr="009F182F">
              <w:rPr>
                <w:rFonts w:eastAsia="Times New Roman" w:cstheme="minorHAnsi"/>
                <w:i/>
                <w:iCs/>
                <w:lang w:val="cy-GB" w:eastAsia="en-GB"/>
              </w:rPr>
              <w:t>​​10​</w:t>
            </w:r>
            <w:r w:rsidRPr="009F182F">
              <w:rPr>
                <w:rFonts w:eastAsia="Times New Roman" w:cstheme="minorHAnsi"/>
                <w:i/>
                <w:iCs/>
                <w:lang w:eastAsia="en-GB"/>
              </w:rPr>
              <w:t> </w:t>
            </w:r>
          </w:p>
        </w:tc>
        <w:tc>
          <w:tcPr>
            <w:tcW w:w="3215" w:type="dxa"/>
            <w:shd w:val="clear" w:color="auto" w:fill="F2F2F2" w:themeFill="background1" w:themeFillShade="F2"/>
            <w:tcMar/>
            <w:hideMark/>
          </w:tcPr>
          <w:p w:rsidRPr="009F182F" w:rsidR="00020CD5" w:rsidP="00A94FBD" w:rsidRDefault="00020CD5" w14:paraId="2B1FC9A5" w14:textId="77777777">
            <w:pPr>
              <w:numPr>
                <w:ilvl w:val="0"/>
                <w:numId w:val="2"/>
              </w:numPr>
              <w:tabs>
                <w:tab w:val="num" w:pos="299"/>
              </w:tabs>
              <w:spacing w:after="0" w:line="240" w:lineRule="auto"/>
              <w:ind w:left="158" w:firstLine="0"/>
              <w:textAlignment w:val="baseline"/>
              <w:rPr>
                <w:rFonts w:eastAsia="Times New Roman" w:cstheme="minorHAnsi"/>
                <w:i/>
                <w:iCs/>
                <w:lang w:eastAsia="en-GB"/>
              </w:rPr>
            </w:pPr>
            <w:r w:rsidRPr="009F182F">
              <w:rPr>
                <w:rFonts w:eastAsia="Times New Roman" w:cstheme="minorHAnsi"/>
                <w:i/>
                <w:iCs/>
                <w:lang w:eastAsia="en-GB"/>
              </w:rPr>
              <w:t>Cables to be run around walls if possible</w:t>
            </w:r>
          </w:p>
          <w:p w:rsidRPr="009F182F" w:rsidR="00020CD5" w:rsidP="00A94FBD" w:rsidRDefault="00020CD5" w14:paraId="7D878F43" w14:textId="77777777">
            <w:pPr>
              <w:numPr>
                <w:ilvl w:val="0"/>
                <w:numId w:val="2"/>
              </w:numPr>
              <w:tabs>
                <w:tab w:val="num" w:pos="299"/>
              </w:tabs>
              <w:spacing w:after="0" w:line="240" w:lineRule="auto"/>
              <w:ind w:hanging="562"/>
              <w:textAlignment w:val="baseline"/>
              <w:rPr>
                <w:rFonts w:eastAsia="Times New Roman" w:cstheme="minorHAnsi"/>
                <w:i/>
                <w:iCs/>
                <w:lang w:eastAsia="en-GB"/>
              </w:rPr>
            </w:pPr>
            <w:r w:rsidRPr="009F182F">
              <w:rPr>
                <w:rFonts w:eastAsia="Times New Roman" w:cstheme="minorHAnsi"/>
                <w:i/>
                <w:iCs/>
                <w:lang w:val="cy-GB" w:eastAsia="en-GB"/>
              </w:rPr>
              <w:t>Bob to Inspect area prior to use.​</w:t>
            </w:r>
            <w:r w:rsidRPr="009F182F">
              <w:rPr>
                <w:rFonts w:eastAsia="Times New Roman" w:cstheme="minorHAnsi"/>
                <w:i/>
                <w:iCs/>
                <w:lang w:eastAsia="en-GB"/>
              </w:rPr>
              <w:t> </w:t>
            </w:r>
          </w:p>
        </w:tc>
        <w:tc>
          <w:tcPr>
            <w:tcW w:w="1387" w:type="dxa"/>
            <w:shd w:val="clear" w:color="auto" w:fill="F2F2F2" w:themeFill="background1" w:themeFillShade="F2"/>
            <w:tcMar/>
            <w:hideMark/>
          </w:tcPr>
          <w:p w:rsidRPr="009F182F" w:rsidR="00020CD5" w:rsidP="00A94FBD" w:rsidRDefault="00020CD5" w14:paraId="548FF2C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lang w:eastAsia="en-GB"/>
              </w:rPr>
            </w:pPr>
            <w:r w:rsidRPr="009F182F">
              <w:rPr>
                <w:rFonts w:eastAsia="Times New Roman" w:cstheme="minorHAnsi"/>
                <w:i/>
                <w:iCs/>
                <w:lang w:val="cy-GB" w:eastAsia="en-GB"/>
              </w:rPr>
              <w:t>​​Day of event or before​</w:t>
            </w:r>
            <w:r w:rsidRPr="009F182F">
              <w:rPr>
                <w:rFonts w:eastAsia="Times New Roman" w:cstheme="minorHAnsi"/>
                <w:i/>
                <w:iCs/>
                <w:lang w:eastAsia="en-GB"/>
              </w:rPr>
              <w:t> </w:t>
            </w:r>
          </w:p>
        </w:tc>
      </w:tr>
      <w:tr w:rsidR="00A142D3" w:rsidTr="4BCD1C25" w14:paraId="565F2276" w14:textId="77777777">
        <w:trPr>
          <w:trHeight w:val="450"/>
        </w:trPr>
        <w:tc>
          <w:tcPr>
            <w:tcW w:w="3932" w:type="dxa"/>
            <w:tcMar/>
            <w:hideMark/>
          </w:tcPr>
          <w:p w:rsidRPr="009F182F" w:rsidR="00A142D3" w:rsidP="0039777C" w:rsidRDefault="0039777C" w14:paraId="26255F55" w14:textId="23897A3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cstheme="minorHAnsi"/>
              </w:rPr>
              <w:t xml:space="preserve">Injury from </w:t>
            </w:r>
            <w:r w:rsidRPr="009F182F" w:rsidR="009F182F">
              <w:rPr>
                <w:rFonts w:cstheme="minorHAnsi"/>
              </w:rPr>
              <w:t>the movement of the gazebo (or any temporary structure) during the event.</w:t>
            </w:r>
          </w:p>
        </w:tc>
        <w:tc>
          <w:tcPr>
            <w:tcW w:w="3332" w:type="dxa"/>
            <w:tcMar/>
            <w:hideMark/>
          </w:tcPr>
          <w:p w:rsidRPr="009F182F" w:rsidR="00E60AF7" w:rsidP="00885AB8" w:rsidRDefault="00E60AF7" w14:paraId="1D0D3221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Ensure any structures such as</w:t>
            </w:r>
          </w:p>
          <w:p w:rsidRPr="009F182F" w:rsidR="00E60AF7" w:rsidP="00A94FBD" w:rsidRDefault="00E60AF7" w14:paraId="1E48E0DA" w14:textId="7777777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gazebos are secured with</w:t>
            </w:r>
          </w:p>
          <w:p w:rsidRPr="009F182F" w:rsidR="00885AB8" w:rsidP="0039777C" w:rsidRDefault="00E60AF7" w14:paraId="6D07FBCF" w14:textId="31B409CF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 xml:space="preserve">weights and </w:t>
            </w:r>
            <w:r w:rsidRPr="009F182F" w:rsidR="0039777C">
              <w:rPr>
                <w:rFonts w:eastAsia="Times New Roman" w:cstheme="minorHAnsi"/>
                <w:lang w:eastAsia="en-GB"/>
              </w:rPr>
              <w:t xml:space="preserve">guide lines are </w:t>
            </w:r>
            <w:r w:rsidRPr="009F182F">
              <w:rPr>
                <w:rFonts w:eastAsia="Times New Roman" w:cstheme="minorHAnsi"/>
                <w:lang w:eastAsia="en-GB"/>
              </w:rPr>
              <w:t>pe</w:t>
            </w:r>
            <w:r w:rsidRPr="009F182F" w:rsidR="0039777C">
              <w:rPr>
                <w:rFonts w:eastAsia="Times New Roman" w:cstheme="minorHAnsi"/>
                <w:lang w:eastAsia="en-GB"/>
              </w:rPr>
              <w:t>gged</w:t>
            </w:r>
            <w:r w:rsidRPr="009F182F">
              <w:rPr>
                <w:rFonts w:eastAsia="Times New Roman" w:cstheme="minorHAnsi"/>
                <w:lang w:eastAsia="en-GB"/>
              </w:rPr>
              <w:t xml:space="preserve"> to</w:t>
            </w:r>
            <w:r w:rsidRPr="009F182F" w:rsidR="0039777C">
              <w:rPr>
                <w:rFonts w:eastAsia="Times New Roman" w:cstheme="minorHAnsi"/>
                <w:lang w:eastAsia="en-GB"/>
              </w:rPr>
              <w:t xml:space="preserve"> </w:t>
            </w:r>
            <w:r w:rsidRPr="009F182F">
              <w:rPr>
                <w:rFonts w:eastAsia="Times New Roman" w:cstheme="minorHAnsi"/>
                <w:lang w:eastAsia="en-GB"/>
              </w:rPr>
              <w:t xml:space="preserve">prevent </w:t>
            </w:r>
            <w:r w:rsidRPr="009F182F" w:rsidR="0039777C">
              <w:rPr>
                <w:rFonts w:eastAsia="Times New Roman" w:cstheme="minorHAnsi"/>
                <w:lang w:eastAsia="en-GB"/>
              </w:rPr>
              <w:t xml:space="preserve">movement or </w:t>
            </w:r>
            <w:r w:rsidRPr="009F182F">
              <w:rPr>
                <w:rFonts w:eastAsia="Times New Roman" w:cstheme="minorHAnsi"/>
                <w:lang w:eastAsia="en-GB"/>
              </w:rPr>
              <w:t>blowing over</w:t>
            </w:r>
            <w:r w:rsidRPr="009F182F" w:rsidR="00885AB8">
              <w:rPr>
                <w:rFonts w:eastAsia="Times New Roman" w:cstheme="minorHAnsi"/>
                <w:lang w:eastAsia="en-GB"/>
              </w:rPr>
              <w:t>.</w:t>
            </w:r>
          </w:p>
          <w:p w:rsidR="00885AB8" w:rsidP="00885AB8" w:rsidRDefault="00885AB8" w14:paraId="65918A8B" w14:textId="72B8A0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 xml:space="preserve">Check weather to ensure </w:t>
            </w:r>
            <w:r w:rsidRPr="009F182F" w:rsidR="0058747F">
              <w:rPr>
                <w:rFonts w:eastAsia="Times New Roman" w:cstheme="minorHAnsi"/>
                <w:lang w:eastAsia="en-GB"/>
              </w:rPr>
              <w:t>that no high winds are forecast for the day.</w:t>
            </w:r>
          </w:p>
          <w:p w:rsidR="00FE4987" w:rsidP="00885AB8" w:rsidRDefault="00FE4987" w14:paraId="21CFE281" w14:textId="253CCC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Ensure appropriate number of people available to set up and dismantle.</w:t>
            </w:r>
          </w:p>
          <w:p w:rsidRPr="00FE4987" w:rsidR="00FE4987" w:rsidP="00FE4987" w:rsidRDefault="00FE4987" w14:paraId="7ABAA24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:rsidRPr="009F182F" w:rsidR="00E60AF7" w:rsidP="4BCD1C25" w:rsidRDefault="00E60AF7" w14:paraId="56E5F112" w14:textId="0CB23EC3">
            <w:pPr>
              <w:spacing w:after="0" w:line="240" w:lineRule="auto"/>
              <w:ind w:left="360"/>
              <w:textAlignment w:val="baseline"/>
              <w:rPr>
                <w:rFonts w:eastAsia="Times New Roman" w:cs="Calibri" w:cstheme="minorAscii"/>
                <w:lang w:eastAsia="en-GB"/>
              </w:rPr>
            </w:pPr>
            <w:r w:rsidRPr="4BCD1C25" w:rsidR="00E60AF7">
              <w:rPr>
                <w:rFonts w:eastAsia="Times New Roman" w:cs="Calibri" w:cstheme="minorAscii"/>
                <w:lang w:eastAsia="en-GB"/>
              </w:rPr>
              <w:t>Encourage users not to overreach whilst using</w:t>
            </w:r>
          </w:p>
          <w:p w:rsidRPr="009F182F" w:rsidR="00E60AF7" w:rsidP="00A94FBD" w:rsidRDefault="00E60AF7" w14:paraId="4E5E1A20" w14:textId="7777777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ladders/stepladders</w:t>
            </w:r>
          </w:p>
          <w:p w:rsidRPr="009F182F" w:rsidR="00E60AF7" w:rsidP="00A94FBD" w:rsidRDefault="00E60AF7" w14:paraId="0B1D2E9F" w14:textId="7777777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The equipment must be free</w:t>
            </w:r>
          </w:p>
          <w:p w:rsidRPr="009F182F" w:rsidR="00E60AF7" w:rsidP="00A94FBD" w:rsidRDefault="00E60AF7" w14:paraId="799239F0" w14:textId="7777777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from damage and not used</w:t>
            </w:r>
          </w:p>
          <w:p w:rsidRPr="009F182F" w:rsidR="00E60AF7" w:rsidP="00A94FBD" w:rsidRDefault="00E60AF7" w14:paraId="79C5A485" w14:textId="7777777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should damage be found.</w:t>
            </w:r>
          </w:p>
          <w:p w:rsidRPr="009F182F" w:rsidR="00E60AF7" w:rsidP="00A94FBD" w:rsidRDefault="00E60AF7" w14:paraId="2E4577BB" w14:textId="7777777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Only use ladders/stepladders</w:t>
            </w:r>
          </w:p>
          <w:p w:rsidRPr="009F182F" w:rsidR="00E60AF7" w:rsidP="00A94FBD" w:rsidRDefault="00E60AF7" w14:paraId="3A0F0CB0" w14:textId="7777777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lastRenderedPageBreak/>
              <w:t>on stable and even ground</w:t>
            </w:r>
          </w:p>
          <w:p w:rsidRPr="009F182F" w:rsidR="00E60AF7" w:rsidP="00A94FBD" w:rsidRDefault="00E60AF7" w14:paraId="6E6687EA" w14:textId="7777777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Ensure tables and or temp</w:t>
            </w:r>
          </w:p>
          <w:p w:rsidRPr="009F182F" w:rsidR="00E60AF7" w:rsidP="00A94FBD" w:rsidRDefault="00E60AF7" w14:paraId="6E78FCE3" w14:textId="7777777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structures are not</w:t>
            </w:r>
          </w:p>
          <w:p w:rsidRPr="009F182F" w:rsidR="00E60AF7" w:rsidP="00A94FBD" w:rsidRDefault="00E60AF7" w14:paraId="328A8B6C" w14:textId="7777777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preventing / blocking access for emergency services (should they require access to the area)</w:t>
            </w:r>
          </w:p>
          <w:p w:rsidRPr="009F182F" w:rsidR="00E60AF7" w:rsidP="00A94FBD" w:rsidRDefault="00E60AF7" w14:paraId="08138AED" w14:textId="7777777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Arrange for event planning</w:t>
            </w:r>
          </w:p>
          <w:p w:rsidRPr="009F182F" w:rsidR="00E60AF7" w:rsidP="00A94FBD" w:rsidRDefault="00E60AF7" w14:paraId="70C54DA8" w14:textId="7777777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meeting with residents to</w:t>
            </w:r>
          </w:p>
          <w:p w:rsidRPr="009F182F" w:rsidR="00E60AF7" w:rsidP="00A94FBD" w:rsidRDefault="00E60AF7" w14:paraId="5C4122A3" w14:textId="7777777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understand/gain ideas of what</w:t>
            </w:r>
          </w:p>
          <w:p w:rsidRPr="009F182F" w:rsidR="00A142D3" w:rsidP="00A94FBD" w:rsidRDefault="00E60AF7" w14:paraId="02C704F8" w14:textId="49DAA3C0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is expected on the day</w:t>
            </w:r>
          </w:p>
        </w:tc>
        <w:tc>
          <w:tcPr>
            <w:tcW w:w="586" w:type="dxa"/>
            <w:tcMar/>
            <w:hideMark/>
          </w:tcPr>
          <w:p w:rsidRPr="009F182F" w:rsidR="00A142D3" w:rsidP="00A94FBD" w:rsidRDefault="000F2371" w14:paraId="28163D57" w14:textId="7117C398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lastRenderedPageBreak/>
              <w:t>2</w:t>
            </w:r>
            <w:r w:rsidRPr="009F182F" w:rsidR="00A142D3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83" w:type="dxa"/>
            <w:tcMar/>
            <w:hideMark/>
          </w:tcPr>
          <w:p w:rsidRPr="009F182F" w:rsidR="00A142D3" w:rsidP="00A94FBD" w:rsidRDefault="000F2371" w14:paraId="783C02A1" w14:textId="1845BE01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807" w:type="dxa"/>
            <w:tcMar/>
            <w:hideMark/>
          </w:tcPr>
          <w:p w:rsidRPr="009F182F" w:rsidR="00A142D3" w:rsidP="00A94FBD" w:rsidRDefault="000F2371" w14:paraId="313DCB08" w14:textId="08F0A965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10</w:t>
            </w:r>
          </w:p>
        </w:tc>
        <w:tc>
          <w:tcPr>
            <w:tcW w:w="3215" w:type="dxa"/>
            <w:tcMar/>
            <w:hideMark/>
          </w:tcPr>
          <w:p w:rsidR="00A142D3" w:rsidP="0058747F" w:rsidRDefault="006145C6" w14:paraId="2B64195D" w14:textId="684F23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 xml:space="preserve">Train event volunteers </w:t>
            </w:r>
            <w:r w:rsidR="00B45B96">
              <w:rPr>
                <w:rFonts w:eastAsia="Times New Roman" w:cstheme="minorHAnsi"/>
                <w:lang w:eastAsia="en-GB"/>
              </w:rPr>
              <w:t>in</w:t>
            </w:r>
            <w:r w:rsidRPr="009F182F">
              <w:rPr>
                <w:rFonts w:eastAsia="Times New Roman" w:cstheme="minorHAnsi"/>
                <w:lang w:eastAsia="en-GB"/>
              </w:rPr>
              <w:t xml:space="preserve"> erecting and dismantling of the gazebo</w:t>
            </w:r>
            <w:r w:rsidR="00FE4987">
              <w:rPr>
                <w:rFonts w:eastAsia="Times New Roman" w:cstheme="minorHAnsi"/>
                <w:lang w:eastAsia="en-GB"/>
              </w:rPr>
              <w:t>.</w:t>
            </w:r>
          </w:p>
          <w:p w:rsidRPr="009F182F" w:rsidR="00FE4987" w:rsidP="0058747F" w:rsidRDefault="00FE4987" w14:paraId="2AA2C527" w14:textId="06E520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Check equipment prior to the ev</w:t>
            </w:r>
            <w:r w:rsidR="00CD478E">
              <w:rPr>
                <w:rFonts w:eastAsia="Times New Roman" w:cstheme="minorHAnsi"/>
                <w:lang w:eastAsia="en-GB"/>
              </w:rPr>
              <w:t>e</w:t>
            </w:r>
            <w:r>
              <w:rPr>
                <w:rFonts w:eastAsia="Times New Roman" w:cstheme="minorHAnsi"/>
                <w:lang w:eastAsia="en-GB"/>
              </w:rPr>
              <w:t xml:space="preserve">nt to ensure that it is serviceable ad that sufficient pegs </w:t>
            </w:r>
            <w:r w:rsidR="00CD478E">
              <w:rPr>
                <w:rFonts w:eastAsia="Times New Roman" w:cstheme="minorHAnsi"/>
                <w:lang w:eastAsia="en-GB"/>
              </w:rPr>
              <w:t>/ items to weigh down, are in the kit.</w:t>
            </w:r>
          </w:p>
        </w:tc>
        <w:tc>
          <w:tcPr>
            <w:tcW w:w="1387" w:type="dxa"/>
            <w:tcMar/>
            <w:hideMark/>
          </w:tcPr>
          <w:p w:rsidRPr="009F182F" w:rsidR="00A142D3" w:rsidP="00A94FBD" w:rsidRDefault="00A142D3" w14:paraId="41723B71" w14:textId="0A9B67A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 </w:t>
            </w:r>
            <w:r w:rsidR="00CD478E">
              <w:rPr>
                <w:rFonts w:eastAsia="Times New Roman" w:cstheme="minorHAnsi"/>
                <w:lang w:eastAsia="en-GB"/>
              </w:rPr>
              <w:t>Before event</w:t>
            </w:r>
          </w:p>
        </w:tc>
      </w:tr>
      <w:tr w:rsidR="00A142D3" w:rsidTr="4BCD1C25" w14:paraId="6CDCE0D6" w14:textId="77777777">
        <w:trPr>
          <w:trHeight w:val="450"/>
        </w:trPr>
        <w:tc>
          <w:tcPr>
            <w:tcW w:w="3932" w:type="dxa"/>
            <w:tcMar/>
            <w:hideMark/>
          </w:tcPr>
          <w:p w:rsidRPr="009F182F" w:rsidR="00A142D3" w:rsidP="00A94FBD" w:rsidRDefault="00552905" w14:paraId="1AB9DC7D" w14:textId="50CD560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cstheme="minorHAnsi"/>
              </w:rPr>
              <w:t>Slips or trips</w:t>
            </w:r>
          </w:p>
        </w:tc>
        <w:tc>
          <w:tcPr>
            <w:tcW w:w="3332" w:type="dxa"/>
            <w:tcMar/>
            <w:hideMark/>
          </w:tcPr>
          <w:p w:rsidR="00A142D3" w:rsidP="00F65528" w:rsidRDefault="00F65528" w14:paraId="40521B47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Ensure that there are bins on site to remove rubbish from the ground.</w:t>
            </w:r>
          </w:p>
          <w:p w:rsidR="00F65528" w:rsidP="00F65528" w:rsidRDefault="00F65528" w14:paraId="13C02242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Nominate volunteers to clear up rubbish periodically.</w:t>
            </w:r>
          </w:p>
          <w:p w:rsidR="00F65528" w:rsidP="00F65528" w:rsidRDefault="00F65528" w14:paraId="445A12F8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Ensure that trailing wires, lines, cables or rope are clearly marked</w:t>
            </w:r>
            <w:r w:rsidR="00AD0200">
              <w:rPr>
                <w:rFonts w:eastAsia="Times New Roman" w:cstheme="minorHAnsi"/>
                <w:lang w:eastAsia="en-GB"/>
              </w:rPr>
              <w:t xml:space="preserve"> and pinned down.</w:t>
            </w:r>
          </w:p>
          <w:p w:rsidRPr="00C1060C" w:rsidR="0077108D" w:rsidP="00C1060C" w:rsidRDefault="0077108D" w14:paraId="5C362E57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t>Any uneven or damaged surfaces must be appropriately highlighted usually by means of a physical barrier or hazard tape</w:t>
            </w:r>
            <w:r w:rsidR="00C1060C">
              <w:t>.</w:t>
            </w:r>
          </w:p>
          <w:p w:rsidRPr="00C1060C" w:rsidR="00C1060C" w:rsidP="00C1060C" w:rsidRDefault="00C1060C" w14:paraId="674C7628" w14:textId="6FBE50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86" w:type="dxa"/>
            <w:tcMar/>
            <w:hideMark/>
          </w:tcPr>
          <w:p w:rsidRPr="009F182F" w:rsidR="00A142D3" w:rsidP="00A94FBD" w:rsidRDefault="00A142D3" w14:paraId="7B5DD90F" w14:textId="246DA5E9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 </w:t>
            </w:r>
            <w:r w:rsidR="00773BCF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683" w:type="dxa"/>
            <w:tcMar/>
            <w:hideMark/>
          </w:tcPr>
          <w:p w:rsidRPr="009F182F" w:rsidR="00A142D3" w:rsidP="00A94FBD" w:rsidRDefault="00A142D3" w14:paraId="5A5D104E" w14:textId="7AEB390C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 </w:t>
            </w:r>
            <w:r w:rsidR="00773BCF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807" w:type="dxa"/>
            <w:tcMar/>
            <w:hideMark/>
          </w:tcPr>
          <w:p w:rsidRPr="009F182F" w:rsidR="00A142D3" w:rsidP="00A94FBD" w:rsidRDefault="00CA7451" w14:paraId="3F4763EA" w14:textId="081027A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6</w:t>
            </w:r>
            <w:r w:rsidRPr="009F182F" w:rsidR="00A142D3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215" w:type="dxa"/>
            <w:tcMar/>
            <w:hideMark/>
          </w:tcPr>
          <w:p w:rsidRPr="000B6A53" w:rsidR="000B6A53" w:rsidP="000B6A53" w:rsidRDefault="00C1060C" w14:paraId="4EBF16F9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t>Event Organiser to carry out walk through visual inspection (prior to start of event) to ensure access/egress routes are unobstructed, free from slip and trip hazards and lighting levels are adequate</w:t>
            </w:r>
            <w:r w:rsidR="000B6A53">
              <w:t>.</w:t>
            </w:r>
          </w:p>
          <w:p w:rsidRPr="000B6A53" w:rsidR="00A142D3" w:rsidP="000B6A53" w:rsidRDefault="000B6A53" w14:paraId="5C41AE35" w14:textId="1B2FDF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Volunteers to have appropriate </w:t>
            </w:r>
            <w:r w:rsidR="008A2704">
              <w:rPr>
                <w:rFonts w:eastAsia="Times New Roman" w:cstheme="minorHAnsi"/>
                <w:lang w:eastAsia="en-GB"/>
              </w:rPr>
              <w:t>PPE (gloves etc) for picking litter.</w:t>
            </w:r>
            <w:r w:rsidRPr="000B6A53" w:rsidR="00A142D3">
              <w:rPr>
                <w:rFonts w:eastAsia="Times New Roman" w:cstheme="minorHAnsi"/>
                <w:lang w:eastAsia="en-GB"/>
              </w:rPr>
              <w:t> </w:t>
            </w:r>
          </w:p>
          <w:p w:rsidRPr="009F182F" w:rsidR="000B6A53" w:rsidP="00C1060C" w:rsidRDefault="000B6A53" w14:paraId="30D0F135" w14:textId="4897BBD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7" w:type="dxa"/>
            <w:tcMar/>
            <w:hideMark/>
          </w:tcPr>
          <w:p w:rsidRPr="009F182F" w:rsidR="00A142D3" w:rsidP="00A94FBD" w:rsidRDefault="00A142D3" w14:paraId="5AC258FE" w14:textId="3282818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 </w:t>
            </w:r>
            <w:r w:rsidR="00C1060C">
              <w:rPr>
                <w:rFonts w:eastAsia="Times New Roman" w:cstheme="minorHAnsi"/>
                <w:lang w:eastAsia="en-GB"/>
              </w:rPr>
              <w:t>Before and on day</w:t>
            </w:r>
          </w:p>
        </w:tc>
      </w:tr>
      <w:tr w:rsidR="00A142D3" w:rsidTr="4BCD1C25" w14:paraId="0822312A" w14:textId="77777777">
        <w:trPr>
          <w:trHeight w:val="450"/>
        </w:trPr>
        <w:tc>
          <w:tcPr>
            <w:tcW w:w="3932" w:type="dxa"/>
            <w:tcMar/>
            <w:hideMark/>
          </w:tcPr>
          <w:p w:rsidRPr="009F182F" w:rsidR="00A142D3" w:rsidP="00A94FBD" w:rsidRDefault="00A142D3" w14:paraId="373B9CD8" w14:textId="77777777">
            <w:pPr>
              <w:spacing w:after="0" w:line="240" w:lineRule="auto"/>
              <w:rPr>
                <w:rFonts w:cstheme="minorHAnsi"/>
              </w:rPr>
            </w:pPr>
            <w:r w:rsidRPr="009F182F">
              <w:rPr>
                <w:rFonts w:cstheme="minorHAnsi"/>
              </w:rPr>
              <w:t>Working at Height</w:t>
            </w:r>
          </w:p>
          <w:p w:rsidRPr="009F182F" w:rsidR="00A142D3" w:rsidP="00855004" w:rsidRDefault="00A142D3" w14:paraId="70AA6667" w14:textId="24AA604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332" w:type="dxa"/>
            <w:tcMar/>
            <w:hideMark/>
          </w:tcPr>
          <w:p w:rsidRPr="005A371F" w:rsidR="00A142D3" w:rsidP="00FB4AFF" w:rsidRDefault="005A371F" w14:paraId="02A34264" w14:textId="04F103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5A371F">
              <w:rPr>
                <w:rFonts w:cstheme="minorHAnsi"/>
              </w:rPr>
              <w:t>Volunteers made aware of how to set up and use ladder / step ladder</w:t>
            </w:r>
            <w:r w:rsidR="00470C3F">
              <w:rPr>
                <w:rFonts w:cstheme="minorHAnsi"/>
              </w:rPr>
              <w:t xml:space="preserve"> safely, including:</w:t>
            </w:r>
            <w:r w:rsidRPr="005A371F">
              <w:rPr>
                <w:rFonts w:cstheme="minorHAnsi"/>
              </w:rPr>
              <w:t>.</w:t>
            </w:r>
          </w:p>
          <w:p w:rsidRPr="005A371F" w:rsidR="008A2704" w:rsidP="00470C3F" w:rsidRDefault="00470C3F" w14:paraId="60B0AF22" w14:textId="482A1C16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Not o</w:t>
            </w:r>
            <w:r w:rsidRPr="005A371F" w:rsidR="008A2704">
              <w:rPr>
                <w:rFonts w:cstheme="minorHAnsi"/>
              </w:rPr>
              <w:t xml:space="preserve">verreaching </w:t>
            </w:r>
          </w:p>
          <w:p w:rsidR="00A142D3" w:rsidP="00470C3F" w:rsidRDefault="00470C3F" w14:paraId="7B3AE304" w14:textId="7777777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Ensuring stability of ladders</w:t>
            </w:r>
          </w:p>
          <w:p w:rsidR="00855004" w:rsidP="00855004" w:rsidRDefault="00855004" w14:paraId="3D592CB5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Ladders/ stepladders provided when working at height is needed.</w:t>
            </w:r>
          </w:p>
          <w:p w:rsidRPr="00855004" w:rsidR="00855004" w:rsidP="00855004" w:rsidRDefault="00855004" w14:paraId="54277693" w14:textId="1B0A9F9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lastRenderedPageBreak/>
              <w:t xml:space="preserve">No work at height </w:t>
            </w:r>
            <w:r w:rsidR="00721A48">
              <w:rPr>
                <w:rFonts w:eastAsia="Times New Roman" w:cstheme="minorHAnsi"/>
                <w:lang w:eastAsia="en-GB"/>
              </w:rPr>
              <w:t xml:space="preserve">requiring ladders </w:t>
            </w:r>
            <w:r>
              <w:rPr>
                <w:rFonts w:eastAsia="Times New Roman" w:cstheme="minorHAnsi"/>
                <w:lang w:eastAsia="en-GB"/>
              </w:rPr>
              <w:t xml:space="preserve">over </w:t>
            </w:r>
            <w:r w:rsidR="00FE2528">
              <w:rPr>
                <w:rFonts w:eastAsia="Times New Roman" w:cstheme="minorHAnsi"/>
                <w:lang w:eastAsia="en-GB"/>
              </w:rPr>
              <w:t>2m</w:t>
            </w:r>
          </w:p>
        </w:tc>
        <w:tc>
          <w:tcPr>
            <w:tcW w:w="586" w:type="dxa"/>
            <w:tcMar/>
            <w:hideMark/>
          </w:tcPr>
          <w:p w:rsidRPr="009F182F" w:rsidR="00A142D3" w:rsidP="00A94FBD" w:rsidRDefault="00A142D3" w14:paraId="08FCDAAB" w14:textId="6ECDF1B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lastRenderedPageBreak/>
              <w:t> </w:t>
            </w:r>
            <w:r w:rsidR="00CA7451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683" w:type="dxa"/>
            <w:tcMar/>
            <w:hideMark/>
          </w:tcPr>
          <w:p w:rsidRPr="009F182F" w:rsidR="00A142D3" w:rsidP="00A94FBD" w:rsidRDefault="00CA7451" w14:paraId="675D8FDC" w14:textId="6DBF7862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5</w:t>
            </w:r>
            <w:r w:rsidRPr="009F182F" w:rsidR="00A142D3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07" w:type="dxa"/>
            <w:tcMar/>
            <w:hideMark/>
          </w:tcPr>
          <w:p w:rsidRPr="009F182F" w:rsidR="00A142D3" w:rsidP="00A94FBD" w:rsidRDefault="00CA7451" w14:paraId="0B64DE8A" w14:textId="1ED0FF35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10</w:t>
            </w:r>
            <w:r w:rsidRPr="009F182F" w:rsidR="00A142D3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215" w:type="dxa"/>
            <w:tcMar/>
            <w:hideMark/>
          </w:tcPr>
          <w:p w:rsidRPr="009F182F" w:rsidR="00A142D3" w:rsidP="00A94FBD" w:rsidRDefault="00A142D3" w14:paraId="37BA1206" w14:textId="77777777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387" w:type="dxa"/>
            <w:tcMar/>
            <w:hideMark/>
          </w:tcPr>
          <w:p w:rsidRPr="009F182F" w:rsidR="00A142D3" w:rsidP="00A94FBD" w:rsidRDefault="00A142D3" w14:paraId="78524B5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A142D3" w:rsidTr="4BCD1C25" w14:paraId="08B6B3BC" w14:textId="77777777">
        <w:trPr>
          <w:trHeight w:val="450"/>
        </w:trPr>
        <w:tc>
          <w:tcPr>
            <w:tcW w:w="3932" w:type="dxa"/>
            <w:tcMar/>
            <w:hideMark/>
          </w:tcPr>
          <w:p w:rsidRPr="009F182F" w:rsidR="00A142D3" w:rsidP="00A94FBD" w:rsidRDefault="00A142D3" w14:paraId="62A0EAE7" w14:textId="12E8C61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 </w:t>
            </w:r>
            <w:r w:rsidR="00FC1CBF">
              <w:t>Manual Handling</w:t>
            </w:r>
          </w:p>
        </w:tc>
        <w:tc>
          <w:tcPr>
            <w:tcW w:w="3332" w:type="dxa"/>
            <w:tcMar/>
            <w:hideMark/>
          </w:tcPr>
          <w:p w:rsidRPr="002E1666" w:rsidR="002E1666" w:rsidP="002E1666" w:rsidRDefault="002E1666" w14:paraId="6056919D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t xml:space="preserve">Avoid manual handling where possible. </w:t>
            </w:r>
          </w:p>
          <w:p w:rsidRPr="00DC46C6" w:rsidR="00DC46C6" w:rsidP="002E1666" w:rsidRDefault="002E1666" w14:paraId="011E9410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t xml:space="preserve">Where manual handling will be involved, carry out a manual handling risk assessment and provide suitable information and training. </w:t>
            </w:r>
          </w:p>
          <w:p w:rsidRPr="00DC46C6" w:rsidR="00A142D3" w:rsidP="002E1666" w:rsidRDefault="00DC46C6" w14:paraId="10665A23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t>V</w:t>
            </w:r>
            <w:r w:rsidR="002E1666">
              <w:t xml:space="preserve">olunteers should be informed of the dangers of manual handling and instructed to assess loads before handling. </w:t>
            </w:r>
          </w:p>
          <w:p w:rsidRPr="002E1666" w:rsidR="00DC46C6" w:rsidP="002E1666" w:rsidRDefault="00DC46C6" w14:paraId="52608CF0" w14:textId="66834C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t xml:space="preserve">Ensure that sufficient volunteers are present </w:t>
            </w:r>
            <w:r w:rsidR="00233308">
              <w:t>to reduce the risk to individuals.</w:t>
            </w:r>
          </w:p>
        </w:tc>
        <w:tc>
          <w:tcPr>
            <w:tcW w:w="586" w:type="dxa"/>
            <w:tcMar/>
            <w:hideMark/>
          </w:tcPr>
          <w:p w:rsidRPr="009F182F" w:rsidR="00A142D3" w:rsidP="00A94FBD" w:rsidRDefault="00CA7451" w14:paraId="5D0BB80A" w14:textId="52DB4E8C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3</w:t>
            </w:r>
            <w:r w:rsidRPr="009F182F" w:rsidR="00A142D3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83" w:type="dxa"/>
            <w:tcMar/>
            <w:hideMark/>
          </w:tcPr>
          <w:p w:rsidRPr="009F182F" w:rsidR="00A142D3" w:rsidP="00A94FBD" w:rsidRDefault="00CA7451" w14:paraId="25A04435" w14:textId="426136D6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3</w:t>
            </w:r>
            <w:r w:rsidRPr="009F182F" w:rsidR="00A142D3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07" w:type="dxa"/>
            <w:tcMar/>
            <w:hideMark/>
          </w:tcPr>
          <w:p w:rsidRPr="009F182F" w:rsidR="00A142D3" w:rsidP="00A94FBD" w:rsidRDefault="00A142D3" w14:paraId="1065604D" w14:textId="268191C0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 </w:t>
            </w:r>
            <w:r w:rsidR="00CA7451">
              <w:rPr>
                <w:rFonts w:eastAsia="Times New Roman" w:cstheme="minorHAnsi"/>
                <w:lang w:eastAsia="en-GB"/>
              </w:rPr>
              <w:t>9</w:t>
            </w:r>
          </w:p>
        </w:tc>
        <w:tc>
          <w:tcPr>
            <w:tcW w:w="3215" w:type="dxa"/>
            <w:tcMar/>
            <w:hideMark/>
          </w:tcPr>
          <w:p w:rsidR="00A142D3" w:rsidP="00F65409" w:rsidRDefault="00F65409" w14:paraId="6534E33C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Identify items which may be heavy or bulky to move</w:t>
            </w:r>
            <w:r w:rsidR="00D2277F">
              <w:rPr>
                <w:rFonts w:eastAsia="Times New Roman" w:cstheme="minorHAnsi"/>
                <w:lang w:eastAsia="en-GB"/>
              </w:rPr>
              <w:t>.</w:t>
            </w:r>
          </w:p>
          <w:p w:rsidR="00D2277F" w:rsidP="00F65409" w:rsidRDefault="00D2277F" w14:paraId="740A536A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Split items down into manageable loads</w:t>
            </w:r>
          </w:p>
          <w:p w:rsidR="00D2277F" w:rsidP="00F65409" w:rsidRDefault="00D2277F" w14:paraId="60E6C960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Ensure the fitness of volunteers prior to them </w:t>
            </w:r>
            <w:r w:rsidR="00946D20">
              <w:rPr>
                <w:rFonts w:eastAsia="Times New Roman" w:cstheme="minorHAnsi"/>
                <w:lang w:eastAsia="en-GB"/>
              </w:rPr>
              <w:t>lifting or carrying.</w:t>
            </w:r>
          </w:p>
          <w:p w:rsidRPr="00F65409" w:rsidR="00946D20" w:rsidP="00F65409" w:rsidRDefault="00946D20" w14:paraId="1C2C228C" w14:textId="62CE62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Identify alternative methods to eliminate the amount of manual handling eg: use of lifts or </w:t>
            </w:r>
            <w:r w:rsidR="00123B02">
              <w:rPr>
                <w:rFonts w:eastAsia="Times New Roman" w:cstheme="minorHAnsi"/>
                <w:lang w:eastAsia="en-GB"/>
              </w:rPr>
              <w:t>hand carts.</w:t>
            </w:r>
          </w:p>
        </w:tc>
        <w:tc>
          <w:tcPr>
            <w:tcW w:w="1387" w:type="dxa"/>
            <w:tcMar/>
            <w:hideMark/>
          </w:tcPr>
          <w:p w:rsidRPr="009F182F" w:rsidR="00A142D3" w:rsidP="00A94FBD" w:rsidRDefault="00A142D3" w14:paraId="64360DA7" w14:textId="6CDA454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 </w:t>
            </w:r>
            <w:r w:rsidR="00123B02">
              <w:rPr>
                <w:rFonts w:eastAsia="Times New Roman" w:cstheme="minorHAnsi"/>
                <w:lang w:eastAsia="en-GB"/>
              </w:rPr>
              <w:t>Before</w:t>
            </w:r>
          </w:p>
        </w:tc>
      </w:tr>
      <w:tr w:rsidR="00EB30E4" w:rsidTr="4BCD1C25" w14:paraId="659B2C6C" w14:textId="77777777">
        <w:trPr>
          <w:trHeight w:val="450"/>
        </w:trPr>
        <w:tc>
          <w:tcPr>
            <w:tcW w:w="3932" w:type="dxa"/>
            <w:tcMar/>
            <w:hideMark/>
          </w:tcPr>
          <w:p w:rsidRPr="009F182F" w:rsidR="00EB30E4" w:rsidP="00A94FBD" w:rsidRDefault="00EB30E4" w14:paraId="7366FDCE" w14:textId="77777777">
            <w:pPr>
              <w:spacing w:after="0" w:line="240" w:lineRule="auto"/>
              <w:rPr>
                <w:rFonts w:cstheme="minorHAnsi"/>
              </w:rPr>
            </w:pPr>
            <w:r w:rsidRPr="009F182F">
              <w:rPr>
                <w:rFonts w:cstheme="minorHAnsi"/>
              </w:rPr>
              <w:t>Weather Conditions</w:t>
            </w:r>
          </w:p>
          <w:p w:rsidRPr="009F182F" w:rsidR="00EB30E4" w:rsidP="00A94FBD" w:rsidRDefault="00EB30E4" w14:paraId="6419F4A2" w14:textId="7785C4F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332" w:type="dxa"/>
            <w:tcMar/>
            <w:hideMark/>
          </w:tcPr>
          <w:p w:rsidRPr="00284B77" w:rsidR="00284B77" w:rsidP="00284B77" w:rsidRDefault="00284B77" w14:paraId="7613076D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t>Volunteers should be informed beforehand of the need to wear sensible outdoor clothing, including trousers and warm clothing where appropriate.</w:t>
            </w:r>
          </w:p>
          <w:p w:rsidRPr="00284B77" w:rsidR="00284B77" w:rsidP="00284B77" w:rsidRDefault="00284B77" w14:paraId="49B24877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t>Organiser/team leader to cancel activity if there is extreme weather (e.g. high winds, rain, snow etc)</w:t>
            </w:r>
          </w:p>
          <w:p w:rsidRPr="00284B77" w:rsidR="00EB30E4" w:rsidP="4BCD1C25" w:rsidRDefault="00284B77" w14:paraId="52CAD3AD" w14:textId="6F7A9B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 w:cstheme="minorAscii"/>
                <w:lang w:eastAsia="en-GB"/>
              </w:rPr>
            </w:pPr>
            <w:r w:rsidR="00284B77">
              <w:rPr/>
              <w:t>Ensure there is an adequate supply of water to prevent dehydration.</w:t>
            </w:r>
          </w:p>
        </w:tc>
        <w:tc>
          <w:tcPr>
            <w:tcW w:w="586" w:type="dxa"/>
            <w:tcMar/>
            <w:hideMark/>
          </w:tcPr>
          <w:p w:rsidRPr="009F182F" w:rsidR="00EB30E4" w:rsidP="00A94FBD" w:rsidRDefault="00CA7451" w14:paraId="4A27721B" w14:textId="53C13CB4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</w:t>
            </w:r>
            <w:r w:rsidRPr="009F182F" w:rsidR="00EB30E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83" w:type="dxa"/>
            <w:tcMar/>
            <w:hideMark/>
          </w:tcPr>
          <w:p w:rsidRPr="009F182F" w:rsidR="00EB30E4" w:rsidP="00A94FBD" w:rsidRDefault="00CA7451" w14:paraId="665162FA" w14:textId="3742A9F2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3</w:t>
            </w:r>
            <w:r w:rsidRPr="009F182F" w:rsidR="00EB30E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07" w:type="dxa"/>
            <w:tcMar/>
            <w:hideMark/>
          </w:tcPr>
          <w:p w:rsidRPr="009F182F" w:rsidR="00EB30E4" w:rsidP="00A94FBD" w:rsidRDefault="00CA7451" w14:paraId="5B4F039C" w14:textId="137E799D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6</w:t>
            </w:r>
            <w:r w:rsidRPr="009F182F" w:rsidR="00EB30E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215" w:type="dxa"/>
            <w:tcMar/>
            <w:hideMark/>
          </w:tcPr>
          <w:p w:rsidRPr="009F182F" w:rsidR="00EB30E4" w:rsidP="00A94FBD" w:rsidRDefault="00EB30E4" w14:paraId="07112EAB" w14:textId="2E9A0493">
            <w:pPr>
              <w:spacing w:after="0" w:line="240" w:lineRule="auto"/>
              <w:rPr>
                <w:rFonts w:cstheme="minorHAnsi"/>
              </w:rPr>
            </w:pPr>
            <w:r w:rsidRPr="009F182F">
              <w:rPr>
                <w:rFonts w:cstheme="minorHAnsi"/>
              </w:rPr>
              <w:t>Organiser to plan ahead, regularly checking</w:t>
            </w:r>
            <w:r w:rsidR="00284B77">
              <w:rPr>
                <w:rFonts w:cstheme="minorHAnsi"/>
              </w:rPr>
              <w:t xml:space="preserve"> </w:t>
            </w:r>
            <w:r w:rsidRPr="009F182F">
              <w:rPr>
                <w:rFonts w:cstheme="minorHAnsi"/>
              </w:rPr>
              <w:t xml:space="preserve">the weather forecast </w:t>
            </w:r>
          </w:p>
          <w:p w:rsidRPr="009F182F" w:rsidR="00EB30E4" w:rsidP="00A94FBD" w:rsidRDefault="00EB30E4" w14:paraId="336B000F" w14:textId="7C8E32F3">
            <w:pPr>
              <w:spacing w:after="0" w:line="240" w:lineRule="auto"/>
              <w:rPr>
                <w:rFonts w:cstheme="minorHAnsi"/>
              </w:rPr>
            </w:pPr>
            <w:r w:rsidRPr="009F182F">
              <w:rPr>
                <w:rFonts w:cstheme="minorHAnsi"/>
              </w:rPr>
              <w:t>and making the</w:t>
            </w:r>
            <w:r w:rsidR="00284B77">
              <w:rPr>
                <w:rFonts w:cstheme="minorHAnsi"/>
              </w:rPr>
              <w:t xml:space="preserve"> </w:t>
            </w:r>
            <w:r w:rsidRPr="009F182F">
              <w:rPr>
                <w:rFonts w:cstheme="minorHAnsi"/>
              </w:rPr>
              <w:t>necessary adjustments</w:t>
            </w:r>
          </w:p>
          <w:p w:rsidRPr="009F182F" w:rsidR="00EB30E4" w:rsidP="00A94FBD" w:rsidRDefault="00EB30E4" w14:paraId="014A5C01" w14:textId="67FD88C3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7" w:type="dxa"/>
            <w:tcMar/>
            <w:hideMark/>
          </w:tcPr>
          <w:p w:rsidRPr="009F182F" w:rsidR="00EB30E4" w:rsidP="00A94FBD" w:rsidRDefault="00EB30E4" w14:paraId="1CB84E29" w14:textId="3E9EF8C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F182F">
              <w:rPr>
                <w:rFonts w:eastAsia="Times New Roman" w:cstheme="minorHAnsi"/>
                <w:lang w:eastAsia="en-GB"/>
              </w:rPr>
              <w:t> </w:t>
            </w:r>
            <w:r w:rsidR="00123B02">
              <w:rPr>
                <w:rFonts w:eastAsia="Times New Roman" w:cstheme="minorHAnsi"/>
                <w:lang w:eastAsia="en-GB"/>
              </w:rPr>
              <w:t>Before and on the day</w:t>
            </w:r>
          </w:p>
        </w:tc>
      </w:tr>
    </w:tbl>
    <w:p w:rsidR="00020CD5" w:rsidP="00CA7451" w:rsidRDefault="00020CD5" w14:paraId="16A26E40" w14:textId="77777777"/>
    <w:sectPr w:rsidR="00020CD5" w:rsidSect="00020C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86091"/>
    <w:multiLevelType w:val="hybridMultilevel"/>
    <w:tmpl w:val="A42215F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2670882"/>
    <w:multiLevelType w:val="multilevel"/>
    <w:tmpl w:val="3706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8A20AE7"/>
    <w:multiLevelType w:val="hybridMultilevel"/>
    <w:tmpl w:val="F8E4FCA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AF64761"/>
    <w:multiLevelType w:val="multilevel"/>
    <w:tmpl w:val="27AA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ABE79EC"/>
    <w:multiLevelType w:val="hybridMultilevel"/>
    <w:tmpl w:val="09AA2A0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0711347"/>
    <w:multiLevelType w:val="hybridMultilevel"/>
    <w:tmpl w:val="A29269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3CA7922"/>
    <w:multiLevelType w:val="hybridMultilevel"/>
    <w:tmpl w:val="E264CD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79051808"/>
    <w:multiLevelType w:val="hybridMultilevel"/>
    <w:tmpl w:val="CD0E33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20819005">
    <w:abstractNumId w:val="3"/>
  </w:num>
  <w:num w:numId="2" w16cid:durableId="1449005986">
    <w:abstractNumId w:val="1"/>
  </w:num>
  <w:num w:numId="3" w16cid:durableId="1473986433">
    <w:abstractNumId w:val="7"/>
  </w:num>
  <w:num w:numId="4" w16cid:durableId="100537890">
    <w:abstractNumId w:val="4"/>
  </w:num>
  <w:num w:numId="5" w16cid:durableId="2053923942">
    <w:abstractNumId w:val="5"/>
  </w:num>
  <w:num w:numId="6" w16cid:durableId="1180897876">
    <w:abstractNumId w:val="6"/>
  </w:num>
  <w:num w:numId="7" w16cid:durableId="347408351">
    <w:abstractNumId w:val="0"/>
  </w:num>
  <w:num w:numId="8" w16cid:durableId="2054497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D5"/>
    <w:rsid w:val="00020CD5"/>
    <w:rsid w:val="000B6A53"/>
    <w:rsid w:val="000D78AD"/>
    <w:rsid w:val="000F2371"/>
    <w:rsid w:val="00123B02"/>
    <w:rsid w:val="00233308"/>
    <w:rsid w:val="00284B77"/>
    <w:rsid w:val="002E1666"/>
    <w:rsid w:val="003322C0"/>
    <w:rsid w:val="0039777C"/>
    <w:rsid w:val="00470C3F"/>
    <w:rsid w:val="00552905"/>
    <w:rsid w:val="0058747F"/>
    <w:rsid w:val="005A371F"/>
    <w:rsid w:val="006145C6"/>
    <w:rsid w:val="00721A48"/>
    <w:rsid w:val="0076744F"/>
    <w:rsid w:val="0077108D"/>
    <w:rsid w:val="00773BCF"/>
    <w:rsid w:val="00833A79"/>
    <w:rsid w:val="00855004"/>
    <w:rsid w:val="00885AB8"/>
    <w:rsid w:val="008A2704"/>
    <w:rsid w:val="00946D20"/>
    <w:rsid w:val="009B413B"/>
    <w:rsid w:val="009F182F"/>
    <w:rsid w:val="00A142D3"/>
    <w:rsid w:val="00A94FBD"/>
    <w:rsid w:val="00AD0200"/>
    <w:rsid w:val="00B45B96"/>
    <w:rsid w:val="00C1060C"/>
    <w:rsid w:val="00CA7451"/>
    <w:rsid w:val="00CD478E"/>
    <w:rsid w:val="00D2277F"/>
    <w:rsid w:val="00DC46C6"/>
    <w:rsid w:val="00E60AF7"/>
    <w:rsid w:val="00EB30E4"/>
    <w:rsid w:val="00ED192C"/>
    <w:rsid w:val="00F65409"/>
    <w:rsid w:val="00F65528"/>
    <w:rsid w:val="00FC1CBF"/>
    <w:rsid w:val="00FE2528"/>
    <w:rsid w:val="00FE4987"/>
    <w:rsid w:val="10140900"/>
    <w:rsid w:val="4BCD1C25"/>
    <w:rsid w:val="6691E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D8AE5"/>
  <w15:chartTrackingRefBased/>
  <w15:docId w15:val="{1984D7FF-C422-4F8F-AD16-BC8E2703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0CD5"/>
    <w:pPr>
      <w:spacing w:after="160" w:line="256" w:lineRule="auto"/>
    </w:pPr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F760A79791E4A807266003EF625F7" ma:contentTypeVersion="18" ma:contentTypeDescription="Create a new document." ma:contentTypeScope="" ma:versionID="9f9652ff6ef5f3dfe4737988a3b8bf98">
  <xsd:schema xmlns:xsd="http://www.w3.org/2001/XMLSchema" xmlns:xs="http://www.w3.org/2001/XMLSchema" xmlns:p="http://schemas.microsoft.com/office/2006/metadata/properties" xmlns:ns2="3df37fff-401d-4e42-a68d-f2fb18470f84" xmlns:ns3="fb5d820d-b2c5-43a6-9f27-5f22deffb700" targetNamespace="http://schemas.microsoft.com/office/2006/metadata/properties" ma:root="true" ma:fieldsID="dc82e5bd0c3fdb049c16b7b9de4ba6d1" ns2:_="" ns3:_="">
    <xsd:import namespace="3df37fff-401d-4e42-a68d-f2fb18470f84"/>
    <xsd:import namespace="fb5d820d-b2c5-43a6-9f27-5f22deffb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olderPat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37fff-401d-4e42-a68d-f2fb18470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132a1d-f26e-4132-8f63-1ec56417d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olderPath" ma:index="23" nillable="true" ma:displayName="folderPath" ma:format="Dropdown" ma:internalName="folderPath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d820d-b2c5-43a6-9f27-5f22deffb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1ecfc4-6610-4268-9c29-ee2cab78ccaa}" ma:internalName="TaxCatchAll" ma:showField="CatchAllData" ma:web="fb5d820d-b2c5-43a6-9f27-5f22deffb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5d820d-b2c5-43a6-9f27-5f22deffb700" xsi:nil="true"/>
    <lcf76f155ced4ddcb4097134ff3c332f xmlns="3df37fff-401d-4e42-a68d-f2fb18470f84">
      <Terms xmlns="http://schemas.microsoft.com/office/infopath/2007/PartnerControls"/>
    </lcf76f155ced4ddcb4097134ff3c332f>
    <folderPath xmlns="3df37fff-401d-4e42-a68d-f2fb18470f84" xsi:nil="true"/>
  </documentManagement>
</p:properties>
</file>

<file path=customXml/itemProps1.xml><?xml version="1.0" encoding="utf-8"?>
<ds:datastoreItem xmlns:ds="http://schemas.openxmlformats.org/officeDocument/2006/customXml" ds:itemID="{37A64DC4-F82D-4C2F-89C0-01A53E80474F}"/>
</file>

<file path=customXml/itemProps2.xml><?xml version="1.0" encoding="utf-8"?>
<ds:datastoreItem xmlns:ds="http://schemas.openxmlformats.org/officeDocument/2006/customXml" ds:itemID="{7918AC22-6E49-43CF-824F-54886D89C900}"/>
</file>

<file path=customXml/itemProps3.xml><?xml version="1.0" encoding="utf-8"?>
<ds:datastoreItem xmlns:ds="http://schemas.openxmlformats.org/officeDocument/2006/customXml" ds:itemID="{15F702A0-7368-4698-9666-C0876818D1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Bunn</dc:creator>
  <cp:keywords/>
  <dc:description/>
  <cp:lastModifiedBy>Membership Communications Officer</cp:lastModifiedBy>
  <cp:revision>43</cp:revision>
  <dcterms:created xsi:type="dcterms:W3CDTF">2023-07-28T09:48:00Z</dcterms:created>
  <dcterms:modified xsi:type="dcterms:W3CDTF">2023-07-28T13:56:50Z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0x0101007A0F760A79791E4A807266003EF625F7</vt:lpwstr>
  </property>
  <property fmtid="{D5CDD505-2E9C-101B-9397-08002B2CF9AE}" pid="3" name="MediaServiceImageTags">
    <vt:lpwstr/>
  </property>
</Properties>
</file>