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6B0BE" w14:textId="60B21B0A" w:rsidR="00517E27" w:rsidRPr="00EC6A92" w:rsidRDefault="00B31336" w:rsidP="00F85284">
      <w:pPr>
        <w:jc w:val="center"/>
        <w:rPr>
          <w:rFonts w:cstheme="minorHAnsi"/>
          <w:b/>
          <w:bCs/>
        </w:rPr>
      </w:pPr>
      <w:r w:rsidRPr="00EC6A92">
        <w:rPr>
          <w:rFonts w:cstheme="minorHAnsi"/>
          <w:b/>
          <w:bCs/>
        </w:rPr>
        <w:t>MS1</w:t>
      </w:r>
      <w:r>
        <w:rPr>
          <w:rFonts w:cstheme="minorHAnsi"/>
          <w:b/>
          <w:bCs/>
        </w:rPr>
        <w:t xml:space="preserve"> /</w:t>
      </w:r>
      <w:r w:rsidRPr="00EC6A92">
        <w:rPr>
          <w:rFonts w:cstheme="minorHAnsi"/>
          <w:b/>
          <w:bCs/>
        </w:rPr>
        <w:t xml:space="preserve"> MS1A SELF DISCLOSURE </w:t>
      </w:r>
    </w:p>
    <w:p w14:paraId="6CAB74B8" w14:textId="153EA834" w:rsidR="00873003" w:rsidRPr="00EC6A92" w:rsidRDefault="00873003" w:rsidP="00F85284">
      <w:pPr>
        <w:jc w:val="center"/>
        <w:rPr>
          <w:rFonts w:cstheme="minorHAnsi"/>
          <w:b/>
          <w:bCs/>
        </w:rPr>
      </w:pPr>
      <w:r w:rsidRPr="00EC6A92">
        <w:rPr>
          <w:rFonts w:cstheme="minorHAnsi"/>
          <w:b/>
          <w:bCs/>
        </w:rPr>
        <w:t>Part 1</w:t>
      </w:r>
    </w:p>
    <w:p w14:paraId="50E9F9B6" w14:textId="12915661" w:rsidR="00F85284" w:rsidRPr="00EC6A92" w:rsidRDefault="00F85284" w:rsidP="00F85284">
      <w:pPr>
        <w:jc w:val="center"/>
        <w:rPr>
          <w:rFonts w:cstheme="minorHAnsi"/>
          <w:b/>
          <w:bCs/>
        </w:rPr>
      </w:pPr>
      <w:r w:rsidRPr="00EC6A92">
        <w:rPr>
          <w:rFonts w:cstheme="minorHAnsi"/>
          <w:b/>
          <w:bCs/>
        </w:rPr>
        <w:t>REPUTATIONAL</w:t>
      </w:r>
      <w:r w:rsidR="00211321" w:rsidRPr="00EC6A92">
        <w:rPr>
          <w:rFonts w:cstheme="minorHAnsi"/>
          <w:b/>
          <w:bCs/>
        </w:rPr>
        <w:t xml:space="preserve"> or FINANCIAL</w:t>
      </w:r>
      <w:r w:rsidRPr="00EC6A92">
        <w:rPr>
          <w:rFonts w:cstheme="minorHAnsi"/>
          <w:b/>
          <w:bCs/>
        </w:rPr>
        <w:t xml:space="preserve"> ROLES</w:t>
      </w:r>
      <w:r w:rsidR="00873003" w:rsidRPr="00EC6A92">
        <w:rPr>
          <w:rFonts w:cstheme="minorHAnsi"/>
          <w:b/>
          <w:bCs/>
        </w:rPr>
        <w:t xml:space="preserve"> </w:t>
      </w:r>
    </w:p>
    <w:p w14:paraId="3B1D90C3" w14:textId="58A9B8A8" w:rsidR="00F85284" w:rsidRPr="00EC6A92" w:rsidRDefault="00F85284" w:rsidP="00F85284">
      <w:pPr>
        <w:jc w:val="both"/>
        <w:rPr>
          <w:rFonts w:cstheme="minorHAnsi"/>
        </w:rPr>
      </w:pPr>
      <w:r w:rsidRPr="00EC6A92">
        <w:rPr>
          <w:rFonts w:cstheme="minorHAnsi"/>
        </w:rPr>
        <w:t xml:space="preserve">The Legion’s </w:t>
      </w:r>
      <w:r w:rsidR="00211321" w:rsidRPr="00EC6A92">
        <w:rPr>
          <w:rFonts w:cstheme="minorHAnsi"/>
        </w:rPr>
        <w:t>principal</w:t>
      </w:r>
      <w:r w:rsidRPr="00EC6A92">
        <w:rPr>
          <w:rFonts w:cstheme="minorHAnsi"/>
        </w:rPr>
        <w:t xml:space="preserve"> concern is </w:t>
      </w:r>
      <w:bookmarkStart w:id="0" w:name="_Hlk145411277"/>
      <w:r w:rsidRPr="00EC6A92">
        <w:rPr>
          <w:rFonts w:cstheme="minorHAnsi"/>
        </w:rPr>
        <w:t>the safety of its members, beneficiaries, staff and volunteers</w:t>
      </w:r>
      <w:bookmarkEnd w:id="0"/>
      <w:r w:rsidRPr="00EC6A92">
        <w:rPr>
          <w:rFonts w:cstheme="minorHAnsi"/>
        </w:rPr>
        <w:t xml:space="preserve">. We have no appetite for recruiting unsuitable people into roles where they may carry out activity that is harmful to our people or the people we support. </w:t>
      </w:r>
    </w:p>
    <w:p w14:paraId="42F141F5" w14:textId="77777777" w:rsidR="00EC6A92" w:rsidRDefault="00F85284" w:rsidP="00F85284">
      <w:pPr>
        <w:jc w:val="both"/>
        <w:rPr>
          <w:rFonts w:cstheme="minorHAnsi"/>
        </w:rPr>
      </w:pPr>
      <w:r w:rsidRPr="00EC6A92">
        <w:rPr>
          <w:rFonts w:cstheme="minorHAnsi"/>
        </w:rPr>
        <w:t xml:space="preserve">We will use the information on this form to assess any risks associated with you taking up or continuing in this role. We assess each declaration on its merits. </w:t>
      </w:r>
      <w:r w:rsidR="00087DBE" w:rsidRPr="00EC6A92">
        <w:rPr>
          <w:rFonts w:cstheme="minorHAnsi"/>
        </w:rPr>
        <w:t xml:space="preserve">We ask for your complete honesty when completing this declaration. </w:t>
      </w:r>
    </w:p>
    <w:p w14:paraId="7608DF1F" w14:textId="77777777" w:rsidR="00806D77" w:rsidRDefault="00F85284" w:rsidP="00F85284">
      <w:pPr>
        <w:jc w:val="both"/>
        <w:rPr>
          <w:rFonts w:cstheme="minorHAnsi"/>
        </w:rPr>
      </w:pPr>
      <w:r w:rsidRPr="00EC6A92">
        <w:rPr>
          <w:rFonts w:cstheme="minorHAnsi"/>
        </w:rPr>
        <w:t xml:space="preserve">If you fail to disclose an offence and we are later informed of it, you may be subject to </w:t>
      </w:r>
      <w:r w:rsidR="007B2C83" w:rsidRPr="00EC6A92">
        <w:rPr>
          <w:rFonts w:cstheme="minorHAnsi"/>
        </w:rPr>
        <w:t>sanction</w:t>
      </w:r>
      <w:r w:rsidR="00D7043F" w:rsidRPr="00EC6A92">
        <w:rPr>
          <w:rFonts w:cstheme="minorHAnsi"/>
        </w:rPr>
        <w:t xml:space="preserve">, up to and </w:t>
      </w:r>
      <w:r w:rsidR="007B2C83" w:rsidRPr="00EC6A92">
        <w:rPr>
          <w:rFonts w:cstheme="minorHAnsi"/>
        </w:rPr>
        <w:t>includin</w:t>
      </w:r>
      <w:r w:rsidR="00D7043F" w:rsidRPr="00EC6A92">
        <w:rPr>
          <w:rFonts w:cstheme="minorHAnsi"/>
        </w:rPr>
        <w:t xml:space="preserve">g </w:t>
      </w:r>
      <w:r w:rsidR="007A7FA6" w:rsidRPr="00EC6A92">
        <w:rPr>
          <w:rFonts w:cstheme="minorHAnsi"/>
        </w:rPr>
        <w:t xml:space="preserve">expulsion from Legion membership. </w:t>
      </w:r>
      <w:r w:rsidR="004F552E" w:rsidRPr="00EC6A92">
        <w:rPr>
          <w:rFonts w:cstheme="minorHAnsi"/>
        </w:rPr>
        <w:t xml:space="preserve">You may also be </w:t>
      </w:r>
      <w:r w:rsidRPr="00EC6A92">
        <w:rPr>
          <w:rFonts w:cstheme="minorHAnsi"/>
        </w:rPr>
        <w:t>remov</w:t>
      </w:r>
      <w:r w:rsidR="004F552E" w:rsidRPr="00EC6A92">
        <w:rPr>
          <w:rFonts w:cstheme="minorHAnsi"/>
        </w:rPr>
        <w:t>ed</w:t>
      </w:r>
      <w:r w:rsidRPr="00EC6A92">
        <w:rPr>
          <w:rFonts w:cstheme="minorHAnsi"/>
        </w:rPr>
        <w:t xml:space="preserve"> from </w:t>
      </w:r>
      <w:r w:rsidR="007B5666" w:rsidRPr="00EC6A92">
        <w:rPr>
          <w:rFonts w:cstheme="minorHAnsi"/>
        </w:rPr>
        <w:t>any</w:t>
      </w:r>
      <w:r w:rsidR="00EC6A92">
        <w:rPr>
          <w:rFonts w:cstheme="minorHAnsi"/>
        </w:rPr>
        <w:t xml:space="preserve"> additional</w:t>
      </w:r>
      <w:r w:rsidRPr="00EC6A92">
        <w:rPr>
          <w:rFonts w:cstheme="minorHAnsi"/>
        </w:rPr>
        <w:t xml:space="preserve"> Volunteer/Membership Role</w:t>
      </w:r>
      <w:r w:rsidR="007B5666" w:rsidRPr="00EC6A92">
        <w:rPr>
          <w:rFonts w:cstheme="minorHAnsi"/>
        </w:rPr>
        <w:t>s you may hold</w:t>
      </w:r>
      <w:r w:rsidRPr="00EC6A92">
        <w:rPr>
          <w:rFonts w:cstheme="minorHAnsi"/>
        </w:rPr>
        <w:t xml:space="preserve">.  </w:t>
      </w:r>
    </w:p>
    <w:p w14:paraId="7A35A3FA" w14:textId="5494C5D7" w:rsidR="00F85284" w:rsidRDefault="00806D77" w:rsidP="008D6FEA">
      <w:pPr>
        <w:rPr>
          <w:rFonts w:cstheme="minorHAnsi"/>
        </w:rPr>
      </w:pPr>
      <w:r>
        <w:rPr>
          <w:rFonts w:cstheme="minorHAnsi"/>
        </w:rPr>
        <w:t xml:space="preserve">By signing the declaration on the MS1 / MS1a you </w:t>
      </w:r>
      <w:r w:rsidR="00F85284" w:rsidRPr="00EC6A92">
        <w:rPr>
          <w:rFonts w:cstheme="minorHAnsi"/>
        </w:rPr>
        <w:t xml:space="preserve">understand that it is necessary for </w:t>
      </w:r>
      <w:r>
        <w:rPr>
          <w:rFonts w:cstheme="minorHAnsi"/>
        </w:rPr>
        <w:t>you</w:t>
      </w:r>
      <w:r w:rsidR="00F85284" w:rsidRPr="00EC6A92">
        <w:rPr>
          <w:rFonts w:cstheme="minorHAnsi"/>
        </w:rPr>
        <w:t xml:space="preserve"> to declare the information requested below and that </w:t>
      </w:r>
      <w:r w:rsidR="00B31336">
        <w:rPr>
          <w:rFonts w:cstheme="minorHAnsi"/>
        </w:rPr>
        <w:t>your</w:t>
      </w:r>
      <w:r w:rsidR="00F85284" w:rsidRPr="00EC6A92">
        <w:rPr>
          <w:rFonts w:cstheme="minorHAnsi"/>
        </w:rPr>
        <w:t xml:space="preserve"> Volunteer/Membership Role may involve access to Children, Young People and/or Adults at Risk</w:t>
      </w:r>
      <w:r w:rsidR="00211321" w:rsidRPr="00EC6A92">
        <w:rPr>
          <w:rFonts w:cstheme="minorHAnsi"/>
        </w:rPr>
        <w:t xml:space="preserve"> or may involve access to Legion funds</w:t>
      </w:r>
      <w:r w:rsidR="00F85284" w:rsidRPr="00EC6A92">
        <w:rPr>
          <w:rFonts w:cstheme="minorHAnsi"/>
        </w:rPr>
        <w:t xml:space="preserve">.  </w:t>
      </w:r>
      <w:r w:rsidR="008D6FEA" w:rsidRPr="00EC6A92">
        <w:rPr>
          <w:rFonts w:cstheme="minorHAnsi"/>
        </w:rPr>
        <w:t xml:space="preserve"> </w:t>
      </w:r>
      <w:r w:rsidR="008D6FEA">
        <w:rPr>
          <w:rFonts w:cstheme="minorHAnsi"/>
        </w:rPr>
        <w:t xml:space="preserve">When you sign the MS1 / MS1a </w:t>
      </w:r>
      <w:r w:rsidR="00127D56">
        <w:rPr>
          <w:rFonts w:cstheme="minorHAnsi"/>
        </w:rPr>
        <w:t xml:space="preserve">you will sign a </w:t>
      </w:r>
      <w:r w:rsidR="008D6FEA">
        <w:rPr>
          <w:rFonts w:cstheme="minorHAnsi"/>
        </w:rPr>
        <w:t>declarati</w:t>
      </w:r>
      <w:r w:rsidR="00517431">
        <w:rPr>
          <w:rFonts w:cstheme="minorHAnsi"/>
        </w:rPr>
        <w:t>o</w:t>
      </w:r>
      <w:r w:rsidR="008D6FEA">
        <w:rPr>
          <w:rFonts w:cstheme="minorHAnsi"/>
        </w:rPr>
        <w:t>n</w:t>
      </w:r>
      <w:r w:rsidR="008D6FEA" w:rsidRPr="00EC6A92">
        <w:rPr>
          <w:rFonts w:cstheme="minorHAnsi"/>
        </w:rPr>
        <w:t xml:space="preserve"> to the effect that </w:t>
      </w:r>
      <w:r w:rsidR="00127D56">
        <w:rPr>
          <w:rFonts w:cstheme="minorHAnsi"/>
        </w:rPr>
        <w:t>you</w:t>
      </w:r>
      <w:r w:rsidR="008D6FEA" w:rsidRPr="00EC6A92">
        <w:rPr>
          <w:rFonts w:cstheme="minorHAnsi"/>
        </w:rPr>
        <w:t xml:space="preserve"> confirm the statements </w:t>
      </w:r>
      <w:r w:rsidR="00127D56">
        <w:rPr>
          <w:rFonts w:cstheme="minorHAnsi"/>
        </w:rPr>
        <w:t>below</w:t>
      </w:r>
      <w:r w:rsidR="008D6FEA" w:rsidRPr="00EC6A92">
        <w:rPr>
          <w:rFonts w:cstheme="minorHAnsi"/>
        </w:rPr>
        <w:t xml:space="preserve"> to be true and that </w:t>
      </w:r>
      <w:r w:rsidR="00127D56">
        <w:rPr>
          <w:rFonts w:cstheme="minorHAnsi"/>
        </w:rPr>
        <w:t>you</w:t>
      </w:r>
      <w:r w:rsidR="008D6FEA" w:rsidRPr="00EC6A92">
        <w:rPr>
          <w:rFonts w:cstheme="minorHAnsi"/>
        </w:rPr>
        <w:t xml:space="preserve"> will inform RBL of any changes in the circumstances which would affect the veracity of </w:t>
      </w:r>
      <w:r w:rsidR="00127D56">
        <w:rPr>
          <w:rFonts w:cstheme="minorHAnsi"/>
        </w:rPr>
        <w:t>your</w:t>
      </w:r>
      <w:r w:rsidR="008D6FEA" w:rsidRPr="00EC6A92">
        <w:rPr>
          <w:rFonts w:cstheme="minorHAnsi"/>
        </w:rPr>
        <w:t xml:space="preserve"> declaration.</w:t>
      </w:r>
    </w:p>
    <w:p w14:paraId="6E189DD4" w14:textId="15DBCB48" w:rsidR="00127D56" w:rsidRPr="00EC6A92" w:rsidRDefault="00127D56" w:rsidP="003C62B8">
      <w:pPr>
        <w:jc w:val="both"/>
        <w:rPr>
          <w:rFonts w:cstheme="minorHAnsi"/>
        </w:rPr>
      </w:pPr>
      <w:r>
        <w:rPr>
          <w:rFonts w:cstheme="minorHAnsi"/>
        </w:rPr>
        <w:t xml:space="preserve">If you feel that any of the statements below </w:t>
      </w:r>
      <w:r w:rsidR="006C6A69">
        <w:rPr>
          <w:rFonts w:cstheme="minorHAnsi"/>
        </w:rPr>
        <w:t xml:space="preserve">are not true, you should raise this with </w:t>
      </w:r>
      <w:r w:rsidR="004B10F6">
        <w:rPr>
          <w:rFonts w:cstheme="minorHAnsi"/>
        </w:rPr>
        <w:t>your M</w:t>
      </w:r>
      <w:r w:rsidR="007802F8">
        <w:rPr>
          <w:rFonts w:cstheme="minorHAnsi"/>
        </w:rPr>
        <w:t>E</w:t>
      </w:r>
      <w:r w:rsidR="004B10F6">
        <w:rPr>
          <w:rFonts w:cstheme="minorHAnsi"/>
        </w:rPr>
        <w:t>O for discussion with the Safeguarding Team</w:t>
      </w:r>
      <w:r w:rsidR="003C62B8">
        <w:rPr>
          <w:rFonts w:cstheme="minorHAnsi"/>
        </w:rPr>
        <w:t>.  It is recommended that you do th</w:t>
      </w:r>
      <w:r w:rsidR="00E130F9">
        <w:rPr>
          <w:rFonts w:cstheme="minorHAnsi"/>
        </w:rPr>
        <w:t>is</w:t>
      </w:r>
      <w:r w:rsidR="003C62B8">
        <w:rPr>
          <w:rFonts w:cstheme="minorHAnsi"/>
        </w:rPr>
        <w:t xml:space="preserve"> prior to formally standing for the role</w:t>
      </w:r>
      <w:r w:rsidR="00E130F9">
        <w:rPr>
          <w:rFonts w:cstheme="minorHAnsi"/>
        </w:rPr>
        <w:t xml:space="preserve"> in order that your suitability for the role can be confirmed prior to you </w:t>
      </w:r>
      <w:r w:rsidR="00BC4490">
        <w:rPr>
          <w:rFonts w:cstheme="minorHAnsi"/>
        </w:rPr>
        <w:t>being elected / appointed</w:t>
      </w:r>
      <w:r w:rsidR="003C62B8">
        <w:rPr>
          <w:rFonts w:cstheme="minorHAnsi"/>
        </w:rPr>
        <w:t xml:space="preserve">. </w:t>
      </w:r>
      <w:r w:rsidR="003C62B8" w:rsidRPr="003C62B8">
        <w:rPr>
          <w:rFonts w:cstheme="minorHAnsi"/>
          <w:b/>
          <w:bCs/>
        </w:rPr>
        <w:t xml:space="preserve"> </w:t>
      </w:r>
      <w:r w:rsidR="003C62B8" w:rsidRPr="00EC6A92">
        <w:rPr>
          <w:rFonts w:cstheme="minorHAnsi"/>
          <w:b/>
          <w:bCs/>
        </w:rPr>
        <w:t>If you are unable to positively confirm any of the statements in this declaration this does not automatically mean you will be found unsuitable for the role</w:t>
      </w:r>
      <w:r w:rsidR="003C62B8" w:rsidRPr="00EC6A92">
        <w:rPr>
          <w:rFonts w:cstheme="minorHAnsi"/>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85284" w:rsidRPr="00EC6A92" w14:paraId="59D74BF2" w14:textId="77777777" w:rsidTr="00AE3AB8">
        <w:tc>
          <w:tcPr>
            <w:tcW w:w="10485" w:type="dxa"/>
            <w:shd w:val="clear" w:color="auto" w:fill="auto"/>
          </w:tcPr>
          <w:p w14:paraId="24728EA6" w14:textId="7718D240" w:rsidR="00F85284" w:rsidRPr="00EC6A92" w:rsidRDefault="006D3752" w:rsidP="00E83FD5">
            <w:pPr>
              <w:numPr>
                <w:ilvl w:val="0"/>
                <w:numId w:val="1"/>
              </w:numPr>
              <w:spacing w:line="240" w:lineRule="auto"/>
              <w:jc w:val="both"/>
              <w:rPr>
                <w:rFonts w:cstheme="minorHAnsi"/>
              </w:rPr>
            </w:pPr>
            <w:r w:rsidRPr="00EC6A92">
              <w:rPr>
                <w:rFonts w:cstheme="minorHAnsi"/>
              </w:rPr>
              <w:t>I have n</w:t>
            </w:r>
            <w:r w:rsidR="00BE25C7" w:rsidRPr="00EC6A92">
              <w:rPr>
                <w:rFonts w:cstheme="minorHAnsi"/>
              </w:rPr>
              <w:t xml:space="preserve">ever </w:t>
            </w:r>
            <w:r w:rsidR="00F85284" w:rsidRPr="00EC6A92">
              <w:rPr>
                <w:rFonts w:cstheme="minorHAnsi"/>
              </w:rPr>
              <w:t>received a</w:t>
            </w:r>
            <w:r w:rsidR="00B5685D">
              <w:rPr>
                <w:rFonts w:cstheme="minorHAnsi"/>
              </w:rPr>
              <w:t xml:space="preserve"> </w:t>
            </w:r>
            <w:r w:rsidR="00F85284" w:rsidRPr="00EC6A92">
              <w:rPr>
                <w:rFonts w:cstheme="minorHAnsi"/>
              </w:rPr>
              <w:t>conviction</w:t>
            </w:r>
            <w:r w:rsidR="005C74DE">
              <w:rPr>
                <w:rFonts w:cstheme="minorHAnsi"/>
              </w:rPr>
              <w:t xml:space="preserve"> or </w:t>
            </w:r>
            <w:r w:rsidR="00F85284" w:rsidRPr="00EC6A92">
              <w:rPr>
                <w:rFonts w:cstheme="minorHAnsi"/>
              </w:rPr>
              <w:t>caution</w:t>
            </w:r>
            <w:r w:rsidR="00B5685D">
              <w:rPr>
                <w:rFonts w:cstheme="minorHAnsi"/>
              </w:rPr>
              <w:t xml:space="preserve"> </w:t>
            </w:r>
            <w:r w:rsidR="00F85284" w:rsidRPr="00EC6A92">
              <w:rPr>
                <w:rFonts w:cstheme="minorHAnsi"/>
              </w:rPr>
              <w:t>for any criminal offence</w:t>
            </w:r>
            <w:r w:rsidR="005C74DE">
              <w:rPr>
                <w:rFonts w:cstheme="minorHAnsi"/>
              </w:rPr>
              <w:t xml:space="preserve"> (spent convictions</w:t>
            </w:r>
            <w:r w:rsidR="00831C16">
              <w:rPr>
                <w:rFonts w:cstheme="minorHAnsi"/>
              </w:rPr>
              <w:t xml:space="preserve"> </w:t>
            </w:r>
            <w:r w:rsidR="00F34A48">
              <w:rPr>
                <w:rFonts w:cstheme="minorHAnsi"/>
              </w:rPr>
              <w:t>are not required to be declared)</w:t>
            </w:r>
            <w:r w:rsidR="00052F6F">
              <w:rPr>
                <w:rFonts w:cstheme="minorHAnsi"/>
              </w:rPr>
              <w:t>.</w:t>
            </w:r>
          </w:p>
        </w:tc>
      </w:tr>
      <w:tr w:rsidR="00F85284" w:rsidRPr="00EC6A92" w14:paraId="3E6757BF" w14:textId="77777777" w:rsidTr="00AE3AB8">
        <w:tc>
          <w:tcPr>
            <w:tcW w:w="10485" w:type="dxa"/>
            <w:shd w:val="clear" w:color="auto" w:fill="auto"/>
          </w:tcPr>
          <w:p w14:paraId="15A6E336" w14:textId="5C813CDA" w:rsidR="00F85284" w:rsidRPr="00EC6A92" w:rsidRDefault="00BE25C7" w:rsidP="00F85284">
            <w:pPr>
              <w:numPr>
                <w:ilvl w:val="0"/>
                <w:numId w:val="1"/>
              </w:numPr>
              <w:jc w:val="both"/>
              <w:rPr>
                <w:rFonts w:cstheme="minorHAnsi"/>
              </w:rPr>
            </w:pPr>
            <w:r w:rsidRPr="00EC6A92">
              <w:rPr>
                <w:rFonts w:cstheme="minorHAnsi"/>
              </w:rPr>
              <w:t xml:space="preserve">I am not </w:t>
            </w:r>
            <w:r w:rsidR="00F85284" w:rsidRPr="00EC6A92">
              <w:rPr>
                <w:rFonts w:cstheme="minorHAnsi"/>
              </w:rPr>
              <w:t>a person known to any Social Services department/statutory agency as being an actual or potential risk to Children or Adults at risk</w:t>
            </w:r>
            <w:r w:rsidR="00BB5514" w:rsidRPr="00EC6A92">
              <w:rPr>
                <w:rFonts w:cstheme="minorHAnsi"/>
              </w:rPr>
              <w:t>.</w:t>
            </w:r>
          </w:p>
        </w:tc>
      </w:tr>
      <w:tr w:rsidR="00F85284" w:rsidRPr="00EC6A92" w14:paraId="76803826" w14:textId="77777777" w:rsidTr="002C6B22">
        <w:trPr>
          <w:trHeight w:val="995"/>
        </w:trPr>
        <w:tc>
          <w:tcPr>
            <w:tcW w:w="10485" w:type="dxa"/>
            <w:shd w:val="clear" w:color="auto" w:fill="auto"/>
          </w:tcPr>
          <w:p w14:paraId="1280E93B" w14:textId="41F90752" w:rsidR="00F85284" w:rsidRPr="00EC6A92" w:rsidRDefault="00BE25C7" w:rsidP="00F85284">
            <w:pPr>
              <w:numPr>
                <w:ilvl w:val="0"/>
                <w:numId w:val="1"/>
              </w:numPr>
              <w:jc w:val="both"/>
              <w:rPr>
                <w:rFonts w:cstheme="minorHAnsi"/>
              </w:rPr>
            </w:pPr>
            <w:r w:rsidRPr="00EC6A92">
              <w:rPr>
                <w:rFonts w:cstheme="minorHAnsi"/>
              </w:rPr>
              <w:t xml:space="preserve">I have never </w:t>
            </w:r>
            <w:r w:rsidR="00F85284" w:rsidRPr="00EC6A92">
              <w:rPr>
                <w:rFonts w:cstheme="minorHAnsi"/>
              </w:rPr>
              <w:t xml:space="preserve">been the subject of </w:t>
            </w:r>
            <w:r w:rsidR="00C20F1D" w:rsidRPr="00EC6A92">
              <w:rPr>
                <w:rFonts w:cstheme="minorHAnsi"/>
              </w:rPr>
              <w:t xml:space="preserve">any </w:t>
            </w:r>
            <w:r w:rsidR="00F85284" w:rsidRPr="00EC6A92">
              <w:rPr>
                <w:rFonts w:cstheme="minorHAnsi"/>
              </w:rPr>
              <w:t>sanction</w:t>
            </w:r>
            <w:r w:rsidR="00BB5514" w:rsidRPr="00EC6A92">
              <w:rPr>
                <w:rFonts w:cstheme="minorHAnsi"/>
              </w:rPr>
              <w:t>s</w:t>
            </w:r>
            <w:r w:rsidR="00B178A5">
              <w:rPr>
                <w:rFonts w:cstheme="minorHAnsi"/>
              </w:rPr>
              <w:t xml:space="preserve"> or reprimand</w:t>
            </w:r>
            <w:r w:rsidR="009413A1">
              <w:rPr>
                <w:rFonts w:cstheme="minorHAnsi"/>
              </w:rPr>
              <w:t xml:space="preserve"> </w:t>
            </w:r>
            <w:r w:rsidR="00F85284" w:rsidRPr="00EC6A92">
              <w:rPr>
                <w:rFonts w:cstheme="minorHAnsi"/>
              </w:rPr>
              <w:t xml:space="preserve">from </w:t>
            </w:r>
            <w:r w:rsidR="00C22786" w:rsidRPr="00EC6A92">
              <w:rPr>
                <w:rFonts w:cstheme="minorHAnsi"/>
              </w:rPr>
              <w:t xml:space="preserve">the RBL or </w:t>
            </w:r>
            <w:r w:rsidR="00F85284" w:rsidRPr="00EC6A92">
              <w:rPr>
                <w:rFonts w:cstheme="minorHAnsi"/>
              </w:rPr>
              <w:t xml:space="preserve">any </w:t>
            </w:r>
            <w:r w:rsidR="00C22786" w:rsidRPr="00EC6A92">
              <w:rPr>
                <w:rFonts w:cstheme="minorHAnsi"/>
              </w:rPr>
              <w:t xml:space="preserve">other </w:t>
            </w:r>
            <w:r w:rsidR="00F85284" w:rsidRPr="00EC6A92">
              <w:rPr>
                <w:rFonts w:cstheme="minorHAnsi"/>
              </w:rPr>
              <w:t xml:space="preserve">charity </w:t>
            </w:r>
            <w:r w:rsidR="00C20F1D" w:rsidRPr="00EC6A92">
              <w:rPr>
                <w:rFonts w:cstheme="minorHAnsi"/>
              </w:rPr>
              <w:t xml:space="preserve">or </w:t>
            </w:r>
            <w:r w:rsidR="00F85284" w:rsidRPr="00EC6A92">
              <w:rPr>
                <w:rFonts w:cstheme="minorHAnsi"/>
              </w:rPr>
              <w:t>organisation’s governing body in relation to children</w:t>
            </w:r>
            <w:r w:rsidR="008003B5" w:rsidRPr="00EC6A92">
              <w:rPr>
                <w:rFonts w:cstheme="minorHAnsi"/>
              </w:rPr>
              <w:t>, adults at risk</w:t>
            </w:r>
            <w:r w:rsidR="008F5CDD" w:rsidRPr="00EC6A92">
              <w:rPr>
                <w:rFonts w:cstheme="minorHAnsi"/>
              </w:rPr>
              <w:t xml:space="preserve">, </w:t>
            </w:r>
            <w:r w:rsidR="008003B5" w:rsidRPr="00EC6A92">
              <w:rPr>
                <w:rFonts w:cstheme="minorHAnsi"/>
              </w:rPr>
              <w:t>fin</w:t>
            </w:r>
            <w:r w:rsidR="00C22786" w:rsidRPr="00EC6A92">
              <w:rPr>
                <w:rFonts w:cstheme="minorHAnsi"/>
              </w:rPr>
              <w:t>ancial impropriety</w:t>
            </w:r>
            <w:r w:rsidR="008F5CDD" w:rsidRPr="00EC6A92">
              <w:rPr>
                <w:rFonts w:cstheme="minorHAnsi"/>
              </w:rPr>
              <w:t xml:space="preserve"> </w:t>
            </w:r>
            <w:r w:rsidR="004015E4" w:rsidRPr="00EC6A92">
              <w:rPr>
                <w:rFonts w:cstheme="minorHAnsi"/>
              </w:rPr>
              <w:t>or reputational risk</w:t>
            </w:r>
            <w:r w:rsidR="00BB5514" w:rsidRPr="00EC6A92">
              <w:rPr>
                <w:rFonts w:cstheme="minorHAnsi"/>
              </w:rPr>
              <w:t>.</w:t>
            </w:r>
          </w:p>
        </w:tc>
      </w:tr>
      <w:tr w:rsidR="00F85284" w:rsidRPr="00EC6A92" w14:paraId="6E5CEDBD" w14:textId="77777777" w:rsidTr="004C3923">
        <w:trPr>
          <w:trHeight w:val="254"/>
        </w:trPr>
        <w:tc>
          <w:tcPr>
            <w:tcW w:w="10485" w:type="dxa"/>
            <w:shd w:val="clear" w:color="auto" w:fill="auto"/>
          </w:tcPr>
          <w:p w14:paraId="657B06BC" w14:textId="77777777" w:rsidR="00F85284" w:rsidRPr="00EC6A92" w:rsidRDefault="00BE25C7" w:rsidP="00211321">
            <w:pPr>
              <w:numPr>
                <w:ilvl w:val="0"/>
                <w:numId w:val="1"/>
              </w:numPr>
              <w:spacing w:after="0" w:line="240" w:lineRule="auto"/>
              <w:jc w:val="both"/>
              <w:rPr>
                <w:rFonts w:cstheme="minorHAnsi"/>
              </w:rPr>
            </w:pPr>
            <w:r w:rsidRPr="00EC6A92">
              <w:rPr>
                <w:rFonts w:cstheme="minorHAnsi"/>
              </w:rPr>
              <w:t>I am not</w:t>
            </w:r>
            <w:r w:rsidR="009B0DD1" w:rsidRPr="00EC6A92">
              <w:rPr>
                <w:rFonts w:cstheme="minorHAnsi"/>
              </w:rPr>
              <w:t xml:space="preserve">, nor have I ever been, </w:t>
            </w:r>
            <w:r w:rsidR="009F626E" w:rsidRPr="00EC6A92">
              <w:rPr>
                <w:rFonts w:cstheme="minorHAnsi"/>
              </w:rPr>
              <w:t xml:space="preserve">on </w:t>
            </w:r>
            <w:r w:rsidR="00F85284" w:rsidRPr="00EC6A92">
              <w:rPr>
                <w:rFonts w:cstheme="minorHAnsi"/>
              </w:rPr>
              <w:t xml:space="preserve">the sex </w:t>
            </w:r>
            <w:r w:rsidR="009F626E" w:rsidRPr="00EC6A92">
              <w:rPr>
                <w:rFonts w:cstheme="minorHAnsi"/>
              </w:rPr>
              <w:t>offender’s</w:t>
            </w:r>
            <w:r w:rsidR="00F85284" w:rsidRPr="00EC6A92">
              <w:rPr>
                <w:rFonts w:cstheme="minorHAnsi"/>
              </w:rPr>
              <w:t xml:space="preserve"> register</w:t>
            </w:r>
            <w:r w:rsidR="009F626E" w:rsidRPr="00EC6A92">
              <w:rPr>
                <w:rFonts w:cstheme="minorHAnsi"/>
              </w:rPr>
              <w:t>.</w:t>
            </w:r>
          </w:p>
          <w:p w14:paraId="74013BB8" w14:textId="15DD4A60" w:rsidR="004C3923" w:rsidRPr="00EC6A92" w:rsidRDefault="004C3923" w:rsidP="004C3923">
            <w:pPr>
              <w:spacing w:after="0" w:line="240" w:lineRule="auto"/>
              <w:ind w:left="720"/>
              <w:jc w:val="both"/>
              <w:rPr>
                <w:rFonts w:cstheme="minorHAnsi"/>
              </w:rPr>
            </w:pPr>
          </w:p>
        </w:tc>
      </w:tr>
      <w:tr w:rsidR="00F85284" w:rsidRPr="00EC6A92" w14:paraId="77559677" w14:textId="77777777" w:rsidTr="004C3923">
        <w:trPr>
          <w:trHeight w:val="258"/>
        </w:trPr>
        <w:tc>
          <w:tcPr>
            <w:tcW w:w="10485" w:type="dxa"/>
            <w:shd w:val="clear" w:color="auto" w:fill="auto"/>
          </w:tcPr>
          <w:p w14:paraId="44CC93F9" w14:textId="24C70F8E" w:rsidR="00F85284" w:rsidRPr="00EC6A92" w:rsidRDefault="009B0DD1" w:rsidP="00211321">
            <w:pPr>
              <w:pStyle w:val="ListParagraph"/>
              <w:numPr>
                <w:ilvl w:val="0"/>
                <w:numId w:val="1"/>
              </w:numPr>
              <w:jc w:val="both"/>
              <w:rPr>
                <w:rFonts w:cstheme="minorHAnsi"/>
              </w:rPr>
            </w:pPr>
            <w:r w:rsidRPr="00EC6A92">
              <w:rPr>
                <w:rFonts w:cstheme="minorHAnsi"/>
              </w:rPr>
              <w:t>I</w:t>
            </w:r>
            <w:r w:rsidR="00806469">
              <w:rPr>
                <w:rFonts w:cstheme="minorHAnsi"/>
              </w:rPr>
              <w:t xml:space="preserve"> have never been disqualified as a director of a limited company and I </w:t>
            </w:r>
            <w:r w:rsidR="009413A1">
              <w:rPr>
                <w:rFonts w:cstheme="minorHAnsi"/>
              </w:rPr>
              <w:t xml:space="preserve">have never been </w:t>
            </w:r>
            <w:r w:rsidR="00854D8F">
              <w:rPr>
                <w:rFonts w:cstheme="minorHAnsi"/>
              </w:rPr>
              <w:t>subject to</w:t>
            </w:r>
            <w:r w:rsidR="00F85284" w:rsidRPr="00EC6A92">
              <w:rPr>
                <w:rFonts w:cstheme="minorHAnsi"/>
              </w:rPr>
              <w:t xml:space="preserve"> </w:t>
            </w:r>
            <w:r w:rsidR="009413A1" w:rsidRPr="00EC6A92">
              <w:rPr>
                <w:rFonts w:cstheme="minorHAnsi"/>
              </w:rPr>
              <w:t>a bankruptcy order</w:t>
            </w:r>
            <w:r w:rsidR="00227D37">
              <w:rPr>
                <w:rFonts w:cstheme="minorHAnsi"/>
              </w:rPr>
              <w:t xml:space="preserve"> (declaration required for all roles)</w:t>
            </w:r>
            <w:r w:rsidR="009413A1">
              <w:rPr>
                <w:rFonts w:cstheme="minorHAnsi"/>
              </w:rPr>
              <w:t xml:space="preserve">, </w:t>
            </w:r>
            <w:r w:rsidR="00F85284" w:rsidRPr="00EC6A92">
              <w:rPr>
                <w:rFonts w:cstheme="minorHAnsi"/>
              </w:rPr>
              <w:t>an Individual Voluntary Arrangement</w:t>
            </w:r>
            <w:r w:rsidR="009413A1">
              <w:rPr>
                <w:rFonts w:cstheme="minorHAnsi"/>
              </w:rPr>
              <w:t xml:space="preserve"> or a </w:t>
            </w:r>
            <w:r w:rsidR="00F85284" w:rsidRPr="00EC6A92">
              <w:rPr>
                <w:rFonts w:cstheme="minorHAnsi"/>
              </w:rPr>
              <w:t>debt relief</w:t>
            </w:r>
            <w:r w:rsidR="00C60DB7">
              <w:rPr>
                <w:rFonts w:cstheme="minorHAnsi"/>
              </w:rPr>
              <w:t xml:space="preserve"> order</w:t>
            </w:r>
            <w:r w:rsidR="00227D37">
              <w:rPr>
                <w:rFonts w:cstheme="minorHAnsi"/>
              </w:rPr>
              <w:t xml:space="preserve"> (IVA and DRO declaration only required for Treasurer roles)</w:t>
            </w:r>
            <w:r w:rsidR="009413A1">
              <w:rPr>
                <w:rFonts w:cstheme="minorHAnsi"/>
              </w:rPr>
              <w:t>.</w:t>
            </w:r>
          </w:p>
        </w:tc>
      </w:tr>
      <w:tr w:rsidR="00F85284" w:rsidRPr="00EC6A92" w14:paraId="616B6B3D" w14:textId="77777777" w:rsidTr="00AE3AB8">
        <w:tc>
          <w:tcPr>
            <w:tcW w:w="10485" w:type="dxa"/>
            <w:shd w:val="clear" w:color="auto" w:fill="auto"/>
          </w:tcPr>
          <w:p w14:paraId="18F09AB2" w14:textId="531AF707" w:rsidR="00F85284" w:rsidRPr="00EC6A92" w:rsidRDefault="004C7157" w:rsidP="00211321">
            <w:pPr>
              <w:numPr>
                <w:ilvl w:val="0"/>
                <w:numId w:val="1"/>
              </w:numPr>
              <w:jc w:val="both"/>
              <w:rPr>
                <w:rFonts w:cstheme="minorHAnsi"/>
              </w:rPr>
            </w:pPr>
            <w:r w:rsidRPr="00EC6A92">
              <w:rPr>
                <w:rFonts w:cstheme="minorHAnsi"/>
              </w:rPr>
              <w:t xml:space="preserve">I </w:t>
            </w:r>
            <w:r w:rsidR="00F85284" w:rsidRPr="00EC6A92">
              <w:rPr>
                <w:rFonts w:cstheme="minorHAnsi"/>
              </w:rPr>
              <w:t xml:space="preserve">do </w:t>
            </w:r>
            <w:r w:rsidRPr="00EC6A92">
              <w:rPr>
                <w:rFonts w:cstheme="minorHAnsi"/>
              </w:rPr>
              <w:t xml:space="preserve">not </w:t>
            </w:r>
            <w:r w:rsidR="00F85284" w:rsidRPr="00EC6A92">
              <w:rPr>
                <w:rFonts w:cstheme="minorHAnsi"/>
              </w:rPr>
              <w:t>have any personal loans/debts</w:t>
            </w:r>
            <w:r w:rsidR="00602EBF" w:rsidRPr="00EC6A92">
              <w:rPr>
                <w:rFonts w:cstheme="minorHAnsi"/>
              </w:rPr>
              <w:t xml:space="preserve"> that are currently</w:t>
            </w:r>
            <w:r w:rsidR="006A08B7" w:rsidRPr="00EC6A92">
              <w:rPr>
                <w:rFonts w:cstheme="minorHAnsi"/>
              </w:rPr>
              <w:t xml:space="preserve"> </w:t>
            </w:r>
            <w:r w:rsidR="006A08B7">
              <w:rPr>
                <w:rFonts w:cstheme="minorHAnsi"/>
              </w:rPr>
              <w:t>unlawfully</w:t>
            </w:r>
            <w:r w:rsidR="00602EBF" w:rsidRPr="00EC6A92">
              <w:rPr>
                <w:rFonts w:cstheme="minorHAnsi"/>
              </w:rPr>
              <w:t xml:space="preserve"> in</w:t>
            </w:r>
            <w:r w:rsidR="006A08B7">
              <w:rPr>
                <w:rFonts w:cstheme="minorHAnsi"/>
              </w:rPr>
              <w:t xml:space="preserve"> </w:t>
            </w:r>
            <w:r w:rsidR="00602EBF" w:rsidRPr="00EC6A92">
              <w:rPr>
                <w:rFonts w:cstheme="minorHAnsi"/>
              </w:rPr>
              <w:t>arrears</w:t>
            </w:r>
            <w:r w:rsidR="00BA7445">
              <w:rPr>
                <w:rFonts w:cstheme="minorHAnsi"/>
              </w:rPr>
              <w:t xml:space="preserve"> (a</w:t>
            </w:r>
            <w:r w:rsidR="00BA7445">
              <w:t xml:space="preserve"> debt where an individual has breached </w:t>
            </w:r>
            <w:r w:rsidR="00BA7445">
              <w:t>the</w:t>
            </w:r>
            <w:r w:rsidR="00BA7445">
              <w:t xml:space="preserve"> terms</w:t>
            </w:r>
            <w:r w:rsidR="00BA7445">
              <w:t>)</w:t>
            </w:r>
            <w:r w:rsidR="00602EBF" w:rsidRPr="00EC6A92">
              <w:rPr>
                <w:rFonts w:cstheme="minorHAnsi"/>
              </w:rPr>
              <w:t>.</w:t>
            </w:r>
          </w:p>
        </w:tc>
      </w:tr>
      <w:tr w:rsidR="00F85284" w:rsidRPr="00EC6A92" w14:paraId="37B33E51" w14:textId="77777777" w:rsidTr="00760930">
        <w:trPr>
          <w:trHeight w:val="432"/>
        </w:trPr>
        <w:tc>
          <w:tcPr>
            <w:tcW w:w="10485" w:type="dxa"/>
            <w:shd w:val="clear" w:color="auto" w:fill="auto"/>
          </w:tcPr>
          <w:p w14:paraId="486A7910" w14:textId="054F7F29" w:rsidR="00F85284" w:rsidRPr="00EC6A92" w:rsidRDefault="00224DB8" w:rsidP="00211321">
            <w:pPr>
              <w:numPr>
                <w:ilvl w:val="0"/>
                <w:numId w:val="1"/>
              </w:numPr>
              <w:spacing w:after="0" w:line="240" w:lineRule="auto"/>
              <w:jc w:val="both"/>
              <w:rPr>
                <w:rFonts w:cstheme="minorHAnsi"/>
              </w:rPr>
            </w:pPr>
            <w:r w:rsidRPr="00EC6A92">
              <w:rPr>
                <w:rFonts w:cstheme="minorHAnsi"/>
              </w:rPr>
              <w:t xml:space="preserve">I do </w:t>
            </w:r>
            <w:r w:rsidR="00517431">
              <w:rPr>
                <w:rFonts w:cstheme="minorHAnsi"/>
              </w:rPr>
              <w:t xml:space="preserve">not </w:t>
            </w:r>
            <w:r w:rsidR="00BE33B1">
              <w:rPr>
                <w:rFonts w:cstheme="minorHAnsi"/>
              </w:rPr>
              <w:t xml:space="preserve">have any outstanding </w:t>
            </w:r>
            <w:r w:rsidR="00F85284" w:rsidRPr="00EC6A92">
              <w:rPr>
                <w:rFonts w:cstheme="minorHAnsi"/>
              </w:rPr>
              <w:t xml:space="preserve">CCJs against </w:t>
            </w:r>
            <w:r w:rsidR="00F17C9F" w:rsidRPr="00EC6A92">
              <w:rPr>
                <w:rFonts w:cstheme="minorHAnsi"/>
              </w:rPr>
              <w:t>my</w:t>
            </w:r>
            <w:r w:rsidR="00201B5D" w:rsidRPr="00EC6A92">
              <w:rPr>
                <w:rFonts w:cstheme="minorHAnsi"/>
              </w:rPr>
              <w:t>self</w:t>
            </w:r>
            <w:r w:rsidR="00F85284" w:rsidRPr="00EC6A92">
              <w:rPr>
                <w:rFonts w:cstheme="minorHAnsi"/>
              </w:rPr>
              <w:t xml:space="preserve"> or</w:t>
            </w:r>
            <w:r w:rsidR="00BE33B1" w:rsidRPr="00EC6A92">
              <w:rPr>
                <w:rFonts w:cstheme="minorHAnsi"/>
              </w:rPr>
              <w:t xml:space="preserve"> </w:t>
            </w:r>
            <w:r w:rsidR="00BE33B1">
              <w:rPr>
                <w:rFonts w:cstheme="minorHAnsi"/>
              </w:rPr>
              <w:t xml:space="preserve">know of </w:t>
            </w:r>
            <w:r w:rsidR="00BE33B1" w:rsidRPr="00EC6A92">
              <w:rPr>
                <w:rFonts w:cstheme="minorHAnsi"/>
              </w:rPr>
              <w:t>any outstanding</w:t>
            </w:r>
            <w:r w:rsidR="00BE33B1">
              <w:rPr>
                <w:rFonts w:cstheme="minorHAnsi"/>
              </w:rPr>
              <w:t xml:space="preserve"> CCJs against</w:t>
            </w:r>
            <w:r w:rsidR="00BE33B1" w:rsidRPr="00EC6A92">
              <w:rPr>
                <w:rFonts w:cstheme="minorHAnsi"/>
              </w:rPr>
              <w:t xml:space="preserve"> </w:t>
            </w:r>
            <w:r w:rsidR="00F17C9F" w:rsidRPr="00EC6A92">
              <w:rPr>
                <w:rFonts w:cstheme="minorHAnsi"/>
              </w:rPr>
              <w:t>my</w:t>
            </w:r>
            <w:r w:rsidR="00F85284" w:rsidRPr="00EC6A92">
              <w:rPr>
                <w:rFonts w:cstheme="minorHAnsi"/>
              </w:rPr>
              <w:t xml:space="preserve"> address</w:t>
            </w:r>
            <w:r w:rsidR="004B667B" w:rsidRPr="00EC6A92">
              <w:rPr>
                <w:rFonts w:cstheme="minorHAnsi"/>
              </w:rPr>
              <w:t xml:space="preserve">. </w:t>
            </w:r>
          </w:p>
        </w:tc>
      </w:tr>
      <w:tr w:rsidR="002E2A3F" w:rsidRPr="00EC6A92" w14:paraId="7E62A917" w14:textId="77777777" w:rsidTr="00760930">
        <w:trPr>
          <w:trHeight w:val="432"/>
        </w:trPr>
        <w:tc>
          <w:tcPr>
            <w:tcW w:w="10485" w:type="dxa"/>
            <w:shd w:val="clear" w:color="auto" w:fill="auto"/>
          </w:tcPr>
          <w:p w14:paraId="34B0D185" w14:textId="5BFD62E1" w:rsidR="002E2A3F" w:rsidRPr="00EC6A92" w:rsidRDefault="002E2A3F" w:rsidP="0002147B">
            <w:pPr>
              <w:numPr>
                <w:ilvl w:val="0"/>
                <w:numId w:val="1"/>
              </w:numPr>
              <w:spacing w:after="0" w:line="240" w:lineRule="auto"/>
              <w:jc w:val="both"/>
              <w:rPr>
                <w:rFonts w:cstheme="minorHAnsi"/>
              </w:rPr>
            </w:pPr>
            <w:r w:rsidRPr="00EC6A92">
              <w:rPr>
                <w:rFonts w:cstheme="minorHAnsi"/>
              </w:rPr>
              <w:t xml:space="preserve">I confirm </w:t>
            </w:r>
            <w:r w:rsidR="00163459">
              <w:rPr>
                <w:rFonts w:cstheme="minorHAnsi"/>
              </w:rPr>
              <w:t xml:space="preserve">I will </w:t>
            </w:r>
            <w:r w:rsidR="002270D1">
              <w:rPr>
                <w:rFonts w:cstheme="minorHAnsi"/>
              </w:rPr>
              <w:t xml:space="preserve">comply with </w:t>
            </w:r>
            <w:r w:rsidRPr="00EC6A92">
              <w:rPr>
                <w:rFonts w:cstheme="minorHAnsi"/>
              </w:rPr>
              <w:t>the Legion’s Safeguarding Policy and Safeguarding Code of Conduct.</w:t>
            </w:r>
          </w:p>
        </w:tc>
      </w:tr>
      <w:tr w:rsidR="002E2A3F" w:rsidRPr="00EC6A92" w14:paraId="07A2B8F6" w14:textId="77777777" w:rsidTr="00760930">
        <w:trPr>
          <w:trHeight w:val="432"/>
        </w:trPr>
        <w:tc>
          <w:tcPr>
            <w:tcW w:w="10485" w:type="dxa"/>
            <w:shd w:val="clear" w:color="auto" w:fill="auto"/>
          </w:tcPr>
          <w:p w14:paraId="29FDC607" w14:textId="36F43F3C" w:rsidR="002E2A3F" w:rsidRPr="00EC6A92" w:rsidRDefault="002E2A3F" w:rsidP="0002147B">
            <w:pPr>
              <w:numPr>
                <w:ilvl w:val="0"/>
                <w:numId w:val="1"/>
              </w:numPr>
              <w:spacing w:after="0" w:line="240" w:lineRule="auto"/>
              <w:jc w:val="both"/>
              <w:rPr>
                <w:rFonts w:cstheme="minorHAnsi"/>
              </w:rPr>
            </w:pPr>
            <w:r w:rsidRPr="00EC6A92">
              <w:rPr>
                <w:rFonts w:cstheme="minorHAnsi"/>
              </w:rPr>
              <w:t>I confirm I will comply with the Legion’s Health &amp; Safety Policy.</w:t>
            </w:r>
          </w:p>
        </w:tc>
      </w:tr>
      <w:tr w:rsidR="002E2A3F" w:rsidRPr="00EC6A92" w14:paraId="41EC43D6" w14:textId="77777777" w:rsidTr="00760930">
        <w:trPr>
          <w:trHeight w:val="432"/>
        </w:trPr>
        <w:tc>
          <w:tcPr>
            <w:tcW w:w="10485" w:type="dxa"/>
            <w:shd w:val="clear" w:color="auto" w:fill="auto"/>
          </w:tcPr>
          <w:p w14:paraId="089E749C" w14:textId="0D792118" w:rsidR="002E2A3F" w:rsidRPr="00EC6A92" w:rsidRDefault="002E2A3F" w:rsidP="0002147B">
            <w:pPr>
              <w:numPr>
                <w:ilvl w:val="0"/>
                <w:numId w:val="1"/>
              </w:numPr>
              <w:spacing w:after="0" w:line="240" w:lineRule="auto"/>
              <w:jc w:val="both"/>
              <w:rPr>
                <w:rFonts w:cstheme="minorHAnsi"/>
              </w:rPr>
            </w:pPr>
            <w:r w:rsidRPr="00EC6A92">
              <w:rPr>
                <w:rFonts w:cstheme="minorHAnsi"/>
              </w:rPr>
              <w:t>I confirm I will comply with the Legion’s Data Protection Policy.</w:t>
            </w:r>
          </w:p>
        </w:tc>
      </w:tr>
    </w:tbl>
    <w:p w14:paraId="745C6348" w14:textId="31672CB7" w:rsidR="00F85284" w:rsidRPr="00EC6A92" w:rsidRDefault="00F85284" w:rsidP="00B5366D">
      <w:pPr>
        <w:spacing w:after="0"/>
        <w:jc w:val="both"/>
        <w:rPr>
          <w:rFonts w:cstheme="minorHAnsi"/>
          <w:b/>
          <w:bCs/>
        </w:rPr>
      </w:pPr>
      <w:r w:rsidRPr="00EC6A92">
        <w:rPr>
          <w:rFonts w:cstheme="minorHAnsi"/>
          <w:b/>
          <w:bCs/>
        </w:rPr>
        <w:tab/>
      </w:r>
      <w:r w:rsidRPr="00EC6A92">
        <w:rPr>
          <w:rFonts w:cstheme="minorHAnsi"/>
          <w:b/>
          <w:bCs/>
        </w:rPr>
        <w:tab/>
      </w:r>
      <w:r w:rsidRPr="00EC6A92">
        <w:rPr>
          <w:rFonts w:cstheme="minorHAnsi"/>
          <w:b/>
          <w:bCs/>
        </w:rPr>
        <w:tab/>
      </w:r>
      <w:r w:rsidR="000305A9" w:rsidRPr="00EC6A92">
        <w:rPr>
          <w:rFonts w:cstheme="minorHAnsi"/>
          <w:b/>
          <w:bCs/>
        </w:rPr>
        <w:tab/>
      </w:r>
      <w:r w:rsidR="000160A1" w:rsidRPr="00EC6A92">
        <w:rPr>
          <w:rFonts w:cstheme="minorHAnsi"/>
          <w:b/>
          <w:bCs/>
        </w:rPr>
        <w:tab/>
      </w:r>
    </w:p>
    <w:p w14:paraId="380B787A" w14:textId="77E3FCFD" w:rsidR="002D705A" w:rsidRDefault="000741F7" w:rsidP="000741F7">
      <w:pPr>
        <w:tabs>
          <w:tab w:val="left" w:pos="8390"/>
        </w:tabs>
        <w:rPr>
          <w:rFonts w:cstheme="minorHAnsi"/>
          <w:b/>
          <w:bCs/>
        </w:rPr>
      </w:pPr>
      <w:r>
        <w:rPr>
          <w:rFonts w:cstheme="minorHAnsi"/>
          <w:b/>
          <w:bCs/>
        </w:rPr>
        <w:lastRenderedPageBreak/>
        <w:tab/>
      </w:r>
    </w:p>
    <w:p w14:paraId="13021FD9" w14:textId="77777777" w:rsidR="002D705A" w:rsidRDefault="002D705A" w:rsidP="00817420">
      <w:pPr>
        <w:jc w:val="center"/>
        <w:rPr>
          <w:rFonts w:cstheme="minorHAnsi"/>
          <w:b/>
          <w:bCs/>
        </w:rPr>
      </w:pPr>
    </w:p>
    <w:p w14:paraId="3D0A0BA0" w14:textId="2B19ACAD" w:rsidR="00F2275C" w:rsidRPr="00EC6A92" w:rsidRDefault="00817420" w:rsidP="00817420">
      <w:pPr>
        <w:jc w:val="center"/>
        <w:rPr>
          <w:rFonts w:cstheme="minorHAnsi"/>
          <w:b/>
          <w:bCs/>
          <w:u w:val="single"/>
        </w:rPr>
      </w:pPr>
      <w:r w:rsidRPr="00EC6A92">
        <w:rPr>
          <w:rFonts w:cstheme="minorHAnsi"/>
          <w:b/>
          <w:bCs/>
        </w:rPr>
        <w:t>Part 2</w:t>
      </w:r>
    </w:p>
    <w:p w14:paraId="1759BFDD" w14:textId="10F2B185" w:rsidR="00F85284" w:rsidRPr="00EC6A92" w:rsidRDefault="00F85284" w:rsidP="00F85284">
      <w:pPr>
        <w:rPr>
          <w:rFonts w:cstheme="minorHAnsi"/>
          <w:b/>
          <w:bCs/>
          <w:u w:val="single"/>
        </w:rPr>
      </w:pPr>
      <w:r w:rsidRPr="00EC6A92">
        <w:rPr>
          <w:rFonts w:cstheme="minorHAnsi"/>
          <w:b/>
          <w:bCs/>
          <w:u w:val="single"/>
        </w:rPr>
        <w:t>Consent for us to conduct a DBS check</w:t>
      </w:r>
      <w:r w:rsidR="00873003" w:rsidRPr="00EC6A92">
        <w:rPr>
          <w:rFonts w:cstheme="minorHAnsi"/>
          <w:b/>
          <w:bCs/>
          <w:u w:val="single"/>
        </w:rPr>
        <w:t xml:space="preserve"> </w:t>
      </w:r>
      <w:r w:rsidR="00873003" w:rsidRPr="00EC6A92">
        <w:rPr>
          <w:rFonts w:cstheme="minorHAnsi"/>
          <w:b/>
          <w:bCs/>
        </w:rPr>
        <w:tab/>
      </w:r>
      <w:r w:rsidR="00873003" w:rsidRPr="00EC6A92">
        <w:rPr>
          <w:rFonts w:cstheme="minorHAnsi"/>
          <w:b/>
          <w:bCs/>
        </w:rPr>
        <w:tab/>
      </w:r>
      <w:r w:rsidR="00873003" w:rsidRPr="00EC6A92">
        <w:rPr>
          <w:rFonts w:cstheme="minorHAnsi"/>
          <w:b/>
          <w:bCs/>
        </w:rPr>
        <w:tab/>
      </w:r>
      <w:r w:rsidR="00873003" w:rsidRPr="00EC6A92">
        <w:rPr>
          <w:rFonts w:cstheme="minorHAnsi"/>
          <w:b/>
          <w:bCs/>
        </w:rPr>
        <w:tab/>
      </w:r>
      <w:r w:rsidR="00873003" w:rsidRPr="00EC6A92">
        <w:rPr>
          <w:rFonts w:cstheme="minorHAnsi"/>
          <w:b/>
          <w:bCs/>
        </w:rPr>
        <w:tab/>
      </w:r>
      <w:r w:rsidR="00873003" w:rsidRPr="00EC6A92">
        <w:rPr>
          <w:rFonts w:cstheme="minorHAnsi"/>
          <w:b/>
          <w:bCs/>
        </w:rPr>
        <w:tab/>
      </w:r>
      <w:r w:rsidR="00873003" w:rsidRPr="00EC6A92">
        <w:rPr>
          <w:rFonts w:cstheme="minorHAnsi"/>
          <w:b/>
          <w:bCs/>
        </w:rPr>
        <w:tab/>
      </w:r>
      <w:r w:rsidR="00873003" w:rsidRPr="00EC6A92">
        <w:rPr>
          <w:rFonts w:cstheme="minorHAnsi"/>
          <w:b/>
          <w:bCs/>
          <w:u w:val="single"/>
        </w:rPr>
        <w:t xml:space="preserve"> </w:t>
      </w:r>
    </w:p>
    <w:p w14:paraId="44DEF2C1" w14:textId="7A2E9B56" w:rsidR="00C42A1F" w:rsidRPr="00EC6A92" w:rsidRDefault="00724716" w:rsidP="006D5FC2">
      <w:pPr>
        <w:spacing w:after="0"/>
        <w:rPr>
          <w:rFonts w:cstheme="minorHAnsi"/>
        </w:rPr>
      </w:pPr>
      <w:r>
        <w:rPr>
          <w:rFonts w:cstheme="minorHAnsi"/>
        </w:rPr>
        <w:t>All v</w:t>
      </w:r>
      <w:r w:rsidR="00C42A1F" w:rsidRPr="00EC6A92">
        <w:rPr>
          <w:rFonts w:cstheme="minorHAnsi"/>
        </w:rPr>
        <w:t>olunteers</w:t>
      </w:r>
      <w:r>
        <w:rPr>
          <w:rFonts w:cstheme="minorHAnsi"/>
        </w:rPr>
        <w:t xml:space="preserve"> and members</w:t>
      </w:r>
      <w:r w:rsidR="00C42A1F" w:rsidRPr="00EC6A92">
        <w:rPr>
          <w:rFonts w:cstheme="minorHAnsi"/>
        </w:rPr>
        <w:t xml:space="preserve"> must</w:t>
      </w:r>
      <w:r w:rsidR="00F85284" w:rsidRPr="00EC6A92">
        <w:rPr>
          <w:rFonts w:cstheme="minorHAnsi"/>
        </w:rPr>
        <w:t xml:space="preserve"> give consent to TRBL to conduct a Criminal Record</w:t>
      </w:r>
      <w:r w:rsidR="006D5FC2" w:rsidRPr="00EC6A92">
        <w:rPr>
          <w:rFonts w:cstheme="minorHAnsi"/>
        </w:rPr>
        <w:t xml:space="preserve"> check if so required</w:t>
      </w:r>
      <w:r w:rsidR="003062AA" w:rsidRPr="00EC6A92">
        <w:rPr>
          <w:rFonts w:cstheme="minorHAnsi"/>
        </w:rPr>
        <w:t xml:space="preserve"> – this includes: </w:t>
      </w:r>
      <w:r w:rsidR="00F85284" w:rsidRPr="00EC6A92">
        <w:rPr>
          <w:rFonts w:cstheme="minorHAnsi"/>
        </w:rPr>
        <w:t>DBS</w:t>
      </w:r>
      <w:r w:rsidR="006D5FC2" w:rsidRPr="00EC6A92">
        <w:rPr>
          <w:rFonts w:cstheme="minorHAnsi"/>
        </w:rPr>
        <w:t>/</w:t>
      </w:r>
      <w:r w:rsidR="00C42A1F" w:rsidRPr="00EC6A92">
        <w:rPr>
          <w:rFonts w:cstheme="minorHAnsi"/>
        </w:rPr>
        <w:t xml:space="preserve"> </w:t>
      </w:r>
      <w:r w:rsidR="006D5FC2" w:rsidRPr="00EC6A92">
        <w:rPr>
          <w:rFonts w:cstheme="minorHAnsi"/>
        </w:rPr>
        <w:t>ACCESS NI/</w:t>
      </w:r>
      <w:r w:rsidR="00C42A1F" w:rsidRPr="00EC6A92">
        <w:rPr>
          <w:rFonts w:cstheme="minorHAnsi"/>
        </w:rPr>
        <w:t xml:space="preserve"> </w:t>
      </w:r>
      <w:r w:rsidR="006D5FC2" w:rsidRPr="00EC6A92">
        <w:rPr>
          <w:rFonts w:cstheme="minorHAnsi"/>
        </w:rPr>
        <w:t>Disclosure Scotland</w:t>
      </w:r>
      <w:r w:rsidR="003062AA" w:rsidRPr="00EC6A92">
        <w:rPr>
          <w:rFonts w:cstheme="minorHAnsi"/>
        </w:rPr>
        <w:t>.</w:t>
      </w:r>
      <w:r w:rsidR="006D5FC2" w:rsidRPr="00EC6A92">
        <w:rPr>
          <w:rFonts w:cstheme="minorHAnsi"/>
          <w:b/>
          <w:bCs/>
        </w:rPr>
        <w:tab/>
      </w:r>
    </w:p>
    <w:p w14:paraId="69223AC1" w14:textId="2FED7CF1" w:rsidR="00F85284" w:rsidRPr="00EC6A92" w:rsidRDefault="006D5FC2" w:rsidP="006D5FC2">
      <w:pPr>
        <w:spacing w:after="0"/>
        <w:rPr>
          <w:rFonts w:cstheme="minorHAnsi"/>
          <w:b/>
          <w:bCs/>
        </w:rPr>
      </w:pPr>
      <w:r w:rsidRPr="00EC6A92">
        <w:rPr>
          <w:rFonts w:cstheme="minorHAnsi"/>
          <w:b/>
          <w:bCs/>
        </w:rPr>
        <w:tab/>
      </w:r>
      <w:r w:rsidRPr="00EC6A92">
        <w:rPr>
          <w:rFonts w:cstheme="minorHAnsi"/>
          <w:b/>
          <w:bCs/>
        </w:rPr>
        <w:tab/>
      </w:r>
      <w:r w:rsidRPr="00EC6A92">
        <w:rPr>
          <w:rFonts w:cstheme="minorHAnsi"/>
          <w:b/>
          <w:bCs/>
        </w:rPr>
        <w:tab/>
      </w:r>
      <w:r w:rsidR="00F85284" w:rsidRPr="00EC6A92">
        <w:rPr>
          <w:rFonts w:cstheme="minorHAnsi"/>
          <w:b/>
          <w:bCs/>
        </w:rPr>
        <w:t xml:space="preserve"> </w:t>
      </w:r>
      <w:r w:rsidR="000305A9" w:rsidRPr="00EC6A92">
        <w:rPr>
          <w:rFonts w:cstheme="minorHAnsi"/>
          <w:b/>
          <w:bCs/>
        </w:rPr>
        <w:tab/>
      </w:r>
      <w:r w:rsidR="000160A1" w:rsidRPr="00EC6A92">
        <w:rPr>
          <w:rFonts w:cstheme="minorHAnsi"/>
          <w:b/>
          <w:bCs/>
        </w:rPr>
        <w:tab/>
      </w:r>
    </w:p>
    <w:p w14:paraId="545DFA57" w14:textId="21024D19" w:rsidR="007618E0" w:rsidRPr="00EC6A92" w:rsidRDefault="00817420" w:rsidP="00817420">
      <w:pPr>
        <w:jc w:val="center"/>
        <w:rPr>
          <w:rFonts w:cstheme="minorHAnsi"/>
          <w:b/>
          <w:bCs/>
        </w:rPr>
      </w:pPr>
      <w:r w:rsidRPr="00EC6A92">
        <w:rPr>
          <w:rFonts w:cstheme="minorHAnsi"/>
          <w:b/>
          <w:bCs/>
        </w:rPr>
        <w:t>Part 3</w:t>
      </w:r>
    </w:p>
    <w:p w14:paraId="3DA85ED4" w14:textId="352A90CF" w:rsidR="00E83FD5" w:rsidRPr="00EC6A92" w:rsidRDefault="00E83FD5" w:rsidP="00E83FD5">
      <w:pPr>
        <w:jc w:val="both"/>
        <w:rPr>
          <w:rFonts w:cstheme="minorHAnsi"/>
          <w:b/>
          <w:bCs/>
          <w:u w:val="single"/>
        </w:rPr>
      </w:pPr>
      <w:r w:rsidRPr="00EC6A92">
        <w:rPr>
          <w:rFonts w:cstheme="minorHAnsi"/>
          <w:b/>
          <w:bCs/>
          <w:u w:val="single"/>
        </w:rPr>
        <w:t>How we will use your personal data:</w:t>
      </w:r>
    </w:p>
    <w:p w14:paraId="7F4ACC7E" w14:textId="77777777" w:rsidR="00E83FD5" w:rsidRPr="00EC6A92" w:rsidRDefault="00E83FD5" w:rsidP="00E83FD5">
      <w:pPr>
        <w:jc w:val="both"/>
        <w:rPr>
          <w:rFonts w:cstheme="minorHAnsi"/>
        </w:rPr>
      </w:pPr>
      <w:r w:rsidRPr="00EC6A92">
        <w:rPr>
          <w:rFonts w:cstheme="minorHAnsi"/>
        </w:rPr>
        <w:t xml:space="preserve">The information you have provided on this form will be used by The Royal British Legion Group to assess your suitability for the role that you have applied for or are undertaking. </w:t>
      </w:r>
    </w:p>
    <w:p w14:paraId="73940A09" w14:textId="77777777" w:rsidR="00E83FD5" w:rsidRPr="00EC6A92" w:rsidRDefault="00E83FD5" w:rsidP="00E83FD5">
      <w:pPr>
        <w:jc w:val="both"/>
        <w:rPr>
          <w:rFonts w:cstheme="minorHAnsi"/>
        </w:rPr>
      </w:pPr>
      <w:r w:rsidRPr="00EC6A92">
        <w:rPr>
          <w:rFonts w:cstheme="minorHAnsi"/>
        </w:rPr>
        <w:t>We process the information on this form with your consent. You can withdraw your consent for us to use this information at any time but doing so may affect your ability to take up or continue in the role.</w:t>
      </w:r>
    </w:p>
    <w:p w14:paraId="1151FCAD" w14:textId="77777777" w:rsidR="00E83FD5" w:rsidRPr="00EC6A92" w:rsidRDefault="00E83FD5" w:rsidP="00E83FD5">
      <w:pPr>
        <w:jc w:val="both"/>
        <w:rPr>
          <w:rFonts w:cstheme="minorHAnsi"/>
        </w:rPr>
      </w:pPr>
      <w:r w:rsidRPr="00EC6A92">
        <w:rPr>
          <w:rFonts w:cstheme="minorHAnsi"/>
        </w:rPr>
        <w:t>Your information is treated in confidence and is handled with discretion. It is stored securely, whether in paper or electronic form, and is not shared outside of our organisation unless we are legally obliged to do so.</w:t>
      </w:r>
    </w:p>
    <w:p w14:paraId="568BD1FF" w14:textId="77777777" w:rsidR="00E83FD5" w:rsidRPr="00EC6A92" w:rsidRDefault="00E83FD5" w:rsidP="00E83FD5">
      <w:pPr>
        <w:jc w:val="both"/>
        <w:rPr>
          <w:rFonts w:cstheme="minorHAnsi"/>
        </w:rPr>
      </w:pPr>
      <w:r w:rsidRPr="00EC6A92">
        <w:rPr>
          <w:rFonts w:cstheme="minorHAnsi"/>
        </w:rPr>
        <w:t xml:space="preserve">Visit </w:t>
      </w:r>
      <w:hyperlink r:id="rId10" w:history="1">
        <w:r w:rsidRPr="00EC6A92">
          <w:rPr>
            <w:rStyle w:val="Hyperlink"/>
            <w:rFonts w:cstheme="minorHAnsi"/>
          </w:rPr>
          <w:t>www.britishlegion.org.uk/privacy</w:t>
        </w:r>
      </w:hyperlink>
      <w:r w:rsidRPr="00EC6A92">
        <w:rPr>
          <w:rFonts w:cstheme="minorHAnsi"/>
        </w:rPr>
        <w:t xml:space="preserve"> to find out more about how we use personal data, or contact our data protection officer by emailing: </w:t>
      </w:r>
      <w:hyperlink r:id="rId11" w:history="1">
        <w:r w:rsidRPr="00EC6A92">
          <w:rPr>
            <w:rStyle w:val="Hyperlink"/>
            <w:rFonts w:cstheme="minorHAnsi"/>
          </w:rPr>
          <w:t>dataprotection@britishlegion.org.uk</w:t>
        </w:r>
      </w:hyperlink>
      <w:r w:rsidRPr="00EC6A92">
        <w:rPr>
          <w:rFonts w:cstheme="minorHAnsi"/>
        </w:rPr>
        <w:t xml:space="preserve"> </w:t>
      </w:r>
    </w:p>
    <w:p w14:paraId="3C493E40" w14:textId="1A95642B" w:rsidR="00F2275C" w:rsidRPr="00EC6A92" w:rsidRDefault="00E83FD5">
      <w:pPr>
        <w:rPr>
          <w:rFonts w:cstheme="minorHAnsi"/>
        </w:rPr>
      </w:pPr>
      <w:r w:rsidRPr="00EC6A92">
        <w:rPr>
          <w:rFonts w:cstheme="minorHAnsi"/>
        </w:rPr>
        <w:t xml:space="preserve">By </w:t>
      </w:r>
      <w:r w:rsidR="000E550D" w:rsidRPr="00EC6A92">
        <w:rPr>
          <w:rFonts w:cstheme="minorHAnsi"/>
        </w:rPr>
        <w:t>completing the declaration</w:t>
      </w:r>
      <w:r w:rsidR="00A85023" w:rsidRPr="00EC6A92">
        <w:rPr>
          <w:rFonts w:cstheme="minorHAnsi"/>
        </w:rPr>
        <w:t xml:space="preserve"> on the MS1 or MS1a</w:t>
      </w:r>
      <w:r w:rsidRPr="00EC6A92">
        <w:rPr>
          <w:rFonts w:cstheme="minorHAnsi"/>
        </w:rPr>
        <w:t xml:space="preserve"> </w:t>
      </w:r>
      <w:r w:rsidR="00724716">
        <w:rPr>
          <w:rFonts w:cstheme="minorHAnsi"/>
        </w:rPr>
        <w:t>you</w:t>
      </w:r>
      <w:r w:rsidRPr="00EC6A92">
        <w:rPr>
          <w:rFonts w:cstheme="minorHAnsi"/>
        </w:rPr>
        <w:t xml:space="preserve"> give </w:t>
      </w:r>
      <w:r w:rsidR="00724716">
        <w:rPr>
          <w:rFonts w:cstheme="minorHAnsi"/>
        </w:rPr>
        <w:t>your</w:t>
      </w:r>
      <w:r w:rsidRPr="00EC6A92">
        <w:rPr>
          <w:rFonts w:cstheme="minorHAnsi"/>
        </w:rPr>
        <w:t xml:space="preserve"> consent to the Royal British Legion to use the information on this form in the ways set out above. </w:t>
      </w:r>
      <w:r w:rsidRPr="00EC6A92">
        <w:rPr>
          <w:rFonts w:cstheme="minorHAnsi"/>
        </w:rPr>
        <w:tab/>
      </w:r>
      <w:r w:rsidRPr="00EC6A92">
        <w:rPr>
          <w:rFonts w:cstheme="minorHAnsi"/>
        </w:rPr>
        <w:tab/>
      </w:r>
      <w:r w:rsidRPr="00EC6A92">
        <w:rPr>
          <w:rFonts w:cstheme="minorHAnsi"/>
        </w:rPr>
        <w:tab/>
      </w:r>
      <w:r w:rsidRPr="00EC6A92">
        <w:rPr>
          <w:rFonts w:cstheme="minorHAnsi"/>
        </w:rPr>
        <w:tab/>
      </w:r>
    </w:p>
    <w:sectPr w:rsidR="00F2275C" w:rsidRPr="00EC6A92" w:rsidSect="00AE3AB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D76F" w14:textId="77777777" w:rsidR="00F2512E" w:rsidRDefault="00F2512E" w:rsidP="003422C6">
      <w:pPr>
        <w:spacing w:after="0" w:line="240" w:lineRule="auto"/>
      </w:pPr>
      <w:r>
        <w:separator/>
      </w:r>
    </w:p>
  </w:endnote>
  <w:endnote w:type="continuationSeparator" w:id="0">
    <w:p w14:paraId="2A817778" w14:textId="77777777" w:rsidR="00F2512E" w:rsidRDefault="00F2512E" w:rsidP="0034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A991" w14:textId="41DA4BB5" w:rsidR="003422C6" w:rsidRDefault="003422C6">
    <w:pPr>
      <w:pStyle w:val="Footer"/>
    </w:pPr>
    <w:r>
      <w:t>Author C Gordon</w:t>
    </w:r>
    <w:r>
      <w:tab/>
    </w:r>
    <w:r>
      <w:tab/>
    </w:r>
    <w:r w:rsidR="000741F7">
      <w:t xml:space="preserve">Membership </w:t>
    </w:r>
    <w:r>
      <w:t>V0.0</w:t>
    </w:r>
    <w:r w:rsidR="000741F7">
      <w:t>2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7B20" w14:textId="77777777" w:rsidR="00F2512E" w:rsidRDefault="00F2512E" w:rsidP="003422C6">
      <w:pPr>
        <w:spacing w:after="0" w:line="240" w:lineRule="auto"/>
      </w:pPr>
      <w:r>
        <w:separator/>
      </w:r>
    </w:p>
  </w:footnote>
  <w:footnote w:type="continuationSeparator" w:id="0">
    <w:p w14:paraId="673E6B1A" w14:textId="77777777" w:rsidR="00F2512E" w:rsidRDefault="00F2512E" w:rsidP="00342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7688"/>
    <w:multiLevelType w:val="hybridMultilevel"/>
    <w:tmpl w:val="AED82E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44265A"/>
    <w:multiLevelType w:val="hybridMultilevel"/>
    <w:tmpl w:val="AED82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A846A4"/>
    <w:multiLevelType w:val="hybridMultilevel"/>
    <w:tmpl w:val="AED82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0266832">
    <w:abstractNumId w:val="2"/>
  </w:num>
  <w:num w:numId="2" w16cid:durableId="1984651860">
    <w:abstractNumId w:val="1"/>
  </w:num>
  <w:num w:numId="3" w16cid:durableId="29845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84"/>
    <w:rsid w:val="000079E0"/>
    <w:rsid w:val="000160A1"/>
    <w:rsid w:val="0002147B"/>
    <w:rsid w:val="00023188"/>
    <w:rsid w:val="000305A9"/>
    <w:rsid w:val="00052F6F"/>
    <w:rsid w:val="000741F7"/>
    <w:rsid w:val="00087DBE"/>
    <w:rsid w:val="000D0B60"/>
    <w:rsid w:val="000E550D"/>
    <w:rsid w:val="000E6073"/>
    <w:rsid w:val="000F521C"/>
    <w:rsid w:val="00127D56"/>
    <w:rsid w:val="00140758"/>
    <w:rsid w:val="00163459"/>
    <w:rsid w:val="00193883"/>
    <w:rsid w:val="00201B5D"/>
    <w:rsid w:val="002031BC"/>
    <w:rsid w:val="00211321"/>
    <w:rsid w:val="00224DB8"/>
    <w:rsid w:val="002270D1"/>
    <w:rsid w:val="00227D37"/>
    <w:rsid w:val="00244D88"/>
    <w:rsid w:val="002A3726"/>
    <w:rsid w:val="002C6B22"/>
    <w:rsid w:val="002D705A"/>
    <w:rsid w:val="002E2A3F"/>
    <w:rsid w:val="003062AA"/>
    <w:rsid w:val="003422C6"/>
    <w:rsid w:val="00374231"/>
    <w:rsid w:val="00383613"/>
    <w:rsid w:val="003C62B8"/>
    <w:rsid w:val="004015E4"/>
    <w:rsid w:val="00454761"/>
    <w:rsid w:val="004B10F6"/>
    <w:rsid w:val="004B667B"/>
    <w:rsid w:val="004C3923"/>
    <w:rsid w:val="004C3A30"/>
    <w:rsid w:val="004C7157"/>
    <w:rsid w:val="004F552E"/>
    <w:rsid w:val="0050221F"/>
    <w:rsid w:val="00517431"/>
    <w:rsid w:val="00517E27"/>
    <w:rsid w:val="005A4FFA"/>
    <w:rsid w:val="005C74DE"/>
    <w:rsid w:val="005F383E"/>
    <w:rsid w:val="00602EBF"/>
    <w:rsid w:val="00617E9B"/>
    <w:rsid w:val="00681160"/>
    <w:rsid w:val="006A08B7"/>
    <w:rsid w:val="006A38B8"/>
    <w:rsid w:val="006C6A69"/>
    <w:rsid w:val="006D3752"/>
    <w:rsid w:val="006D5FC2"/>
    <w:rsid w:val="006E5214"/>
    <w:rsid w:val="00724716"/>
    <w:rsid w:val="00760930"/>
    <w:rsid w:val="007618E0"/>
    <w:rsid w:val="007774D6"/>
    <w:rsid w:val="007802F8"/>
    <w:rsid w:val="007A7FA6"/>
    <w:rsid w:val="007B2C83"/>
    <w:rsid w:val="007B5666"/>
    <w:rsid w:val="008003B5"/>
    <w:rsid w:val="00806469"/>
    <w:rsid w:val="00806D77"/>
    <w:rsid w:val="00817420"/>
    <w:rsid w:val="00822959"/>
    <w:rsid w:val="00830C1E"/>
    <w:rsid w:val="00831C16"/>
    <w:rsid w:val="0084391B"/>
    <w:rsid w:val="00852BDA"/>
    <w:rsid w:val="00854D8F"/>
    <w:rsid w:val="00873003"/>
    <w:rsid w:val="008D6FEA"/>
    <w:rsid w:val="008F5CDD"/>
    <w:rsid w:val="009413A1"/>
    <w:rsid w:val="00990A54"/>
    <w:rsid w:val="009B0DD1"/>
    <w:rsid w:val="009C2373"/>
    <w:rsid w:val="009E61D9"/>
    <w:rsid w:val="009F626E"/>
    <w:rsid w:val="00A35440"/>
    <w:rsid w:val="00A85023"/>
    <w:rsid w:val="00AE3AB8"/>
    <w:rsid w:val="00AF4B3C"/>
    <w:rsid w:val="00B178A5"/>
    <w:rsid w:val="00B31336"/>
    <w:rsid w:val="00B5366D"/>
    <w:rsid w:val="00B5685D"/>
    <w:rsid w:val="00B9461A"/>
    <w:rsid w:val="00BA7445"/>
    <w:rsid w:val="00BB361A"/>
    <w:rsid w:val="00BB5514"/>
    <w:rsid w:val="00BC4490"/>
    <w:rsid w:val="00BE25C7"/>
    <w:rsid w:val="00BE33B1"/>
    <w:rsid w:val="00BF04A0"/>
    <w:rsid w:val="00C20F1D"/>
    <w:rsid w:val="00C22786"/>
    <w:rsid w:val="00C3519F"/>
    <w:rsid w:val="00C42A1F"/>
    <w:rsid w:val="00C60DB7"/>
    <w:rsid w:val="00C64670"/>
    <w:rsid w:val="00C64C3C"/>
    <w:rsid w:val="00CD4623"/>
    <w:rsid w:val="00D01F00"/>
    <w:rsid w:val="00D3255F"/>
    <w:rsid w:val="00D65121"/>
    <w:rsid w:val="00D7043F"/>
    <w:rsid w:val="00DB14AD"/>
    <w:rsid w:val="00DF127C"/>
    <w:rsid w:val="00E130F9"/>
    <w:rsid w:val="00E83FD5"/>
    <w:rsid w:val="00EC6A92"/>
    <w:rsid w:val="00F17C9F"/>
    <w:rsid w:val="00F2275C"/>
    <w:rsid w:val="00F2512E"/>
    <w:rsid w:val="00F34A48"/>
    <w:rsid w:val="00F44244"/>
    <w:rsid w:val="00F85284"/>
    <w:rsid w:val="00F964F5"/>
    <w:rsid w:val="00FF4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0008"/>
  <w15:chartTrackingRefBased/>
  <w15:docId w15:val="{12BAEA84-5808-4F82-AADC-5727D58C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2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321"/>
    <w:pPr>
      <w:ind w:left="720"/>
      <w:contextualSpacing/>
    </w:pPr>
  </w:style>
  <w:style w:type="character" w:styleId="Hyperlink">
    <w:name w:val="Hyperlink"/>
    <w:uiPriority w:val="99"/>
    <w:unhideWhenUsed/>
    <w:rsid w:val="00E83FD5"/>
    <w:rPr>
      <w:color w:val="0563C1"/>
      <w:u w:val="single"/>
    </w:rPr>
  </w:style>
  <w:style w:type="paragraph" w:styleId="Header">
    <w:name w:val="header"/>
    <w:basedOn w:val="Normal"/>
    <w:link w:val="HeaderChar"/>
    <w:uiPriority w:val="99"/>
    <w:unhideWhenUsed/>
    <w:rsid w:val="00342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2C6"/>
  </w:style>
  <w:style w:type="paragraph" w:styleId="Footer">
    <w:name w:val="footer"/>
    <w:basedOn w:val="Normal"/>
    <w:link w:val="FooterChar"/>
    <w:uiPriority w:val="99"/>
    <w:unhideWhenUsed/>
    <w:rsid w:val="00342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britishlegion.org.uk" TargetMode="External"/><Relationship Id="rId5" Type="http://schemas.openxmlformats.org/officeDocument/2006/relationships/styles" Target="styles.xml"/><Relationship Id="rId10" Type="http://schemas.openxmlformats.org/officeDocument/2006/relationships/hyperlink" Target="http://www.britishlegion.org.uk/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725E5D243C4D48905FB21FF44422A8" ma:contentTypeVersion="14" ma:contentTypeDescription="Create a new document." ma:contentTypeScope="" ma:versionID="29d52fc6569087319d8d38fa45669f91">
  <xsd:schema xmlns:xsd="http://www.w3.org/2001/XMLSchema" xmlns:xs="http://www.w3.org/2001/XMLSchema" xmlns:p="http://schemas.microsoft.com/office/2006/metadata/properties" xmlns:ns3="5acb4236-b0b7-4ee6-a536-58b969677f36" xmlns:ns4="171b4312-8ef7-46c2-853c-4539a6ae5110" targetNamespace="http://schemas.microsoft.com/office/2006/metadata/properties" ma:root="true" ma:fieldsID="04aae9bebf4f260bb5467dae6b5909e2" ns3:_="" ns4:_="">
    <xsd:import namespace="5acb4236-b0b7-4ee6-a536-58b969677f36"/>
    <xsd:import namespace="171b4312-8ef7-46c2-853c-4539a6ae51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b4236-b0b7-4ee6-a536-58b969677f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b4312-8ef7-46c2-853c-4539a6ae51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56EE0-23A6-462F-A1C5-2CCEAABDE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b4236-b0b7-4ee6-a536-58b969677f36"/>
    <ds:schemaRef ds:uri="171b4312-8ef7-46c2-853c-4539a6ae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B476E-CD67-4239-94C3-2DF12D9ECE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089E13-1725-4497-82C0-5204CF596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Gordon</dc:creator>
  <cp:keywords/>
  <dc:description/>
  <cp:lastModifiedBy>Alison Bunn</cp:lastModifiedBy>
  <cp:revision>4</cp:revision>
  <dcterms:created xsi:type="dcterms:W3CDTF">2023-09-12T10:28:00Z</dcterms:created>
  <dcterms:modified xsi:type="dcterms:W3CDTF">2023-09-13T15:17:00Z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0x010100D0725E5D243C4D48905FB21FF44422A8</vt:lpwstr>
  </property>
</Properties>
</file>